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C8" w:rsidRPr="00CE38D5" w:rsidRDefault="007222C8" w:rsidP="00ED71D6">
      <w:pPr>
        <w:spacing w:after="0" w:line="240" w:lineRule="auto"/>
        <w:ind w:left="-567" w:right="-598"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8D5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B52EC7" w:rsidRPr="00CE38D5" w:rsidRDefault="007222C8" w:rsidP="00ED71D6">
      <w:pPr>
        <w:spacing w:after="0" w:line="240" w:lineRule="auto"/>
        <w:ind w:right="-598" w:firstLine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8D5">
        <w:rPr>
          <w:rFonts w:ascii="Times New Roman" w:hAnsi="Times New Roman" w:cs="Times New Roman"/>
          <w:b/>
          <w:sz w:val="20"/>
          <w:szCs w:val="20"/>
        </w:rPr>
        <w:t>Объект закупки:</w:t>
      </w:r>
      <w:r w:rsidR="00886558" w:rsidRPr="00CE3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4F53" w:rsidRPr="00CE38D5">
        <w:rPr>
          <w:rFonts w:ascii="Times New Roman" w:hAnsi="Times New Roman" w:cs="Times New Roman"/>
          <w:b/>
          <w:sz w:val="20"/>
          <w:szCs w:val="20"/>
        </w:rPr>
        <w:t xml:space="preserve">Поставка </w:t>
      </w:r>
      <w:r w:rsidR="00886558" w:rsidRPr="00CE38D5">
        <w:rPr>
          <w:rFonts w:ascii="Times New Roman" w:hAnsi="Times New Roman" w:cs="Times New Roman"/>
          <w:b/>
          <w:sz w:val="20"/>
          <w:szCs w:val="20"/>
        </w:rPr>
        <w:t xml:space="preserve">облучателя </w:t>
      </w:r>
    </w:p>
    <w:p w:rsidR="00CE38D5" w:rsidRPr="00CE38D5" w:rsidRDefault="00CE38D5" w:rsidP="00ED71D6">
      <w:pPr>
        <w:spacing w:after="0" w:line="240" w:lineRule="auto"/>
        <w:ind w:right="-598" w:firstLine="425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22C8" w:rsidRPr="00DB1A4B" w:rsidRDefault="007222C8" w:rsidP="00ED71D6">
      <w:pPr>
        <w:spacing w:after="0" w:line="240" w:lineRule="auto"/>
        <w:ind w:left="-567" w:right="-598" w:firstLine="425"/>
        <w:jc w:val="center"/>
        <w:rPr>
          <w:rFonts w:ascii="Times New Roman" w:hAnsi="Times New Roman"/>
          <w:color w:val="000000"/>
          <w:sz w:val="20"/>
          <w:szCs w:val="20"/>
        </w:rPr>
      </w:pPr>
      <w:r w:rsidRPr="00DB1A4B">
        <w:rPr>
          <w:rFonts w:ascii="Times New Roman" w:hAnsi="Times New Roman"/>
          <w:color w:val="000000"/>
          <w:sz w:val="20"/>
          <w:szCs w:val="20"/>
        </w:rPr>
        <w:t xml:space="preserve">Все требования и/или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производителя, а также требования к товарам, информации, работам, </w:t>
      </w:r>
      <w:proofErr w:type="gramStart"/>
      <w:r w:rsidRPr="00DB1A4B">
        <w:rPr>
          <w:rFonts w:ascii="Times New Roman" w:hAnsi="Times New Roman"/>
          <w:color w:val="000000"/>
          <w:sz w:val="20"/>
          <w:szCs w:val="20"/>
        </w:rPr>
        <w:t>услугам</w:t>
      </w:r>
      <w:proofErr w:type="gramEnd"/>
      <w:r w:rsidRPr="00DB1A4B">
        <w:rPr>
          <w:rFonts w:ascii="Times New Roman" w:hAnsi="Times New Roman"/>
          <w:color w:val="000000"/>
          <w:sz w:val="20"/>
          <w:szCs w:val="20"/>
        </w:rPr>
        <w:t xml:space="preserve"> указанным в настоящем описании объекта закупки, которые влекут за собой ограничение количества участников закупки, считать недействительными, либо сопровожденными словами </w:t>
      </w:r>
      <w:r w:rsidRPr="00DB1A4B">
        <w:rPr>
          <w:rFonts w:ascii="Times New Roman" w:hAnsi="Times New Roman"/>
          <w:b/>
          <w:color w:val="000000"/>
          <w:sz w:val="20"/>
          <w:szCs w:val="20"/>
        </w:rPr>
        <w:t>«или эквивалент»</w:t>
      </w:r>
      <w:r w:rsidRPr="00DB1A4B">
        <w:rPr>
          <w:rFonts w:ascii="Times New Roman" w:hAnsi="Times New Roman"/>
          <w:color w:val="000000"/>
          <w:sz w:val="20"/>
          <w:szCs w:val="20"/>
        </w:rPr>
        <w:t>.</w:t>
      </w:r>
    </w:p>
    <w:p w:rsidR="001B1F0A" w:rsidRPr="00DB1A4B" w:rsidRDefault="001B1F0A" w:rsidP="00ED71D6">
      <w:pPr>
        <w:spacing w:after="0" w:line="240" w:lineRule="auto"/>
        <w:ind w:left="-567" w:right="-598" w:firstLine="425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1B1F0A" w:rsidRPr="00DB1A4B" w:rsidRDefault="001B1F0A" w:rsidP="00ED71D6">
      <w:pPr>
        <w:tabs>
          <w:tab w:val="left" w:pos="284"/>
        </w:tabs>
        <w:spacing w:after="0" w:line="240" w:lineRule="auto"/>
        <w:ind w:left="-567" w:right="-598" w:firstLine="425"/>
        <w:rPr>
          <w:rFonts w:ascii="Times New Roman" w:hAnsi="Times New Roman" w:cs="Times New Roman"/>
          <w:sz w:val="20"/>
          <w:szCs w:val="20"/>
        </w:rPr>
      </w:pPr>
      <w:r w:rsidRPr="00DB1A4B">
        <w:rPr>
          <w:rFonts w:ascii="Times New Roman" w:hAnsi="Times New Roman" w:cs="Times New Roman"/>
          <w:sz w:val="20"/>
          <w:szCs w:val="20"/>
        </w:rPr>
        <w:t>В описание объекта закупки Заказчиком включены дополнительные характеристики не предусмотренные КТРУ. С целью максимально полно описать объект закупки, установлены дополнительные характеристики.</w:t>
      </w:r>
    </w:p>
    <w:p w:rsidR="001B1F0A" w:rsidRPr="00DB1A4B" w:rsidRDefault="001B1F0A" w:rsidP="00ED71D6">
      <w:pPr>
        <w:tabs>
          <w:tab w:val="left" w:pos="284"/>
        </w:tabs>
        <w:spacing w:after="0" w:line="240" w:lineRule="auto"/>
        <w:ind w:left="-567" w:right="-598" w:firstLine="425"/>
        <w:rPr>
          <w:rFonts w:ascii="Times New Roman" w:hAnsi="Times New Roman" w:cs="Times New Roman"/>
          <w:sz w:val="20"/>
          <w:szCs w:val="20"/>
        </w:rPr>
      </w:pPr>
      <w:r w:rsidRPr="00DB1A4B">
        <w:rPr>
          <w:rFonts w:ascii="Times New Roman" w:hAnsi="Times New Roman" w:cs="Times New Roman"/>
          <w:sz w:val="20"/>
          <w:szCs w:val="20"/>
        </w:rPr>
        <w:t>Обоснованием включения дополнительных характеристик является:</w:t>
      </w:r>
    </w:p>
    <w:p w:rsidR="001B1F0A" w:rsidRPr="00DB1A4B" w:rsidRDefault="001B1F0A" w:rsidP="00ED71D6">
      <w:pPr>
        <w:pStyle w:val="a7"/>
        <w:numPr>
          <w:ilvl w:val="0"/>
          <w:numId w:val="2"/>
        </w:numPr>
        <w:tabs>
          <w:tab w:val="left" w:pos="284"/>
        </w:tabs>
        <w:ind w:left="-567" w:right="-598" w:firstLine="425"/>
        <w:rPr>
          <w:sz w:val="20"/>
          <w:szCs w:val="20"/>
        </w:rPr>
      </w:pPr>
      <w:r w:rsidRPr="00DB1A4B">
        <w:rPr>
          <w:sz w:val="20"/>
          <w:szCs w:val="20"/>
          <w:shd w:val="clear" w:color="auto" w:fill="FFFFFF"/>
        </w:rPr>
        <w:t>Недостаточность и отсутствие описания параметров, которые установленные на товар в КТРУ.</w:t>
      </w:r>
    </w:p>
    <w:p w:rsidR="001B1F0A" w:rsidRPr="00DB1A4B" w:rsidRDefault="001B1F0A" w:rsidP="00ED71D6">
      <w:pPr>
        <w:pStyle w:val="a7"/>
        <w:numPr>
          <w:ilvl w:val="0"/>
          <w:numId w:val="2"/>
        </w:numPr>
        <w:tabs>
          <w:tab w:val="left" w:pos="284"/>
        </w:tabs>
        <w:ind w:left="-567" w:right="-598" w:firstLine="425"/>
        <w:rPr>
          <w:sz w:val="20"/>
          <w:szCs w:val="20"/>
        </w:rPr>
      </w:pPr>
      <w:r w:rsidRPr="00DB1A4B">
        <w:rPr>
          <w:sz w:val="20"/>
          <w:szCs w:val="20"/>
        </w:rPr>
        <w:t>Приведенные характеристики в КТРУ не позволяют в полном объеме описать товар, необходимый заказчику (не указаны размеры, длина, ширина и т.д.).</w:t>
      </w:r>
    </w:p>
    <w:p w:rsidR="001B1F0A" w:rsidRDefault="001B1F0A" w:rsidP="00ED71D6">
      <w:pPr>
        <w:pStyle w:val="a7"/>
        <w:numPr>
          <w:ilvl w:val="0"/>
          <w:numId w:val="2"/>
        </w:numPr>
        <w:tabs>
          <w:tab w:val="left" w:pos="284"/>
        </w:tabs>
        <w:ind w:left="-567" w:right="-598" w:firstLine="425"/>
        <w:rPr>
          <w:sz w:val="20"/>
          <w:szCs w:val="20"/>
        </w:rPr>
      </w:pPr>
      <w:r w:rsidRPr="00DB1A4B">
        <w:rPr>
          <w:sz w:val="20"/>
          <w:szCs w:val="20"/>
        </w:rPr>
        <w:t>Дополнительные характеристики содержат иные показатели, так как показатели из КТРУ, не могут в полной мере охватить все необходимые заказчику функциональные, технические, качественные, эксплуатационные характеристики объекта закупки.</w:t>
      </w:r>
    </w:p>
    <w:p w:rsidR="001B1F0A" w:rsidRDefault="001B1F0A" w:rsidP="00ED71D6">
      <w:pPr>
        <w:spacing w:after="0" w:line="240" w:lineRule="auto"/>
        <w:ind w:left="-567" w:right="-598" w:firstLine="425"/>
        <w:jc w:val="both"/>
        <w:rPr>
          <w:rFonts w:ascii="Times New Roman" w:hAnsi="Times New Roman"/>
          <w:b/>
          <w:bCs/>
          <w:szCs w:val="24"/>
        </w:rPr>
      </w:pPr>
    </w:p>
    <w:tbl>
      <w:tblPr>
        <w:tblStyle w:val="a3"/>
        <w:tblW w:w="15701" w:type="dxa"/>
        <w:tblInd w:w="-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3"/>
        <w:gridCol w:w="2330"/>
        <w:gridCol w:w="3686"/>
        <w:gridCol w:w="6946"/>
        <w:gridCol w:w="1275"/>
        <w:gridCol w:w="931"/>
      </w:tblGrid>
      <w:tr w:rsidR="002F3A1C" w:rsidRPr="00372D5E" w:rsidTr="00CE38D5">
        <w:tc>
          <w:tcPr>
            <w:tcW w:w="533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ОКПД2/КТРУ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КТРУ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Описание из КТРУ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измер</w:t>
            </w:r>
            <w:proofErr w:type="spellEnd"/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2D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</w:tr>
      <w:tr w:rsidR="002F3A1C" w:rsidRPr="00372D5E" w:rsidTr="00CE38D5">
        <w:trPr>
          <w:trHeight w:val="644"/>
        </w:trPr>
        <w:tc>
          <w:tcPr>
            <w:tcW w:w="533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2F3A1C" w:rsidRPr="00372D5E" w:rsidRDefault="002F3A1C" w:rsidP="00617B18">
            <w:pPr>
              <w:pStyle w:val="1"/>
              <w:spacing w:before="0"/>
              <w:jc w:val="center"/>
              <w:textAlignment w:val="bottom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F407BD">
              <w:rPr>
                <w:b w:val="0"/>
                <w:bCs w:val="0"/>
                <w:sz w:val="20"/>
                <w:szCs w:val="20"/>
              </w:rPr>
              <w:t>32.50.50.190-00002877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</w:rPr>
              <w:t>Облучатель ультрафио</w:t>
            </w:r>
            <w:bookmarkStart w:id="0" w:name="_GoBack"/>
            <w:bookmarkEnd w:id="0"/>
            <w:r w:rsidRPr="00F407BD">
              <w:rPr>
                <w:rFonts w:ascii="Times New Roman" w:hAnsi="Times New Roman" w:cs="Times New Roman"/>
                <w:sz w:val="20"/>
                <w:szCs w:val="20"/>
              </w:rPr>
              <w:t>летовый бактерицидный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3A1C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Бактерицидная эффективность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90%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617B18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вид: </w:t>
            </w:r>
            <w:proofErr w:type="spellStart"/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Облучатель-рециркулятор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; </w:t>
            </w:r>
          </w:p>
          <w:p w:rsidR="002F3A1C" w:rsidRPr="00F407BD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Индикатор наработки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3A1C" w:rsidRPr="00F407BD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Исполнение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Стационарный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3A1C" w:rsidRPr="00F407BD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Производительность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&gt; 45 и ≤ 80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ab/>
            </w:r>
            <w:r w:rsidR="00617B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Кубический метр в час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3A1C" w:rsidRPr="00F407BD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Работа в присутствии людей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Да</w:t>
            </w:r>
          </w:p>
          <w:p w:rsidR="002F3A1C" w:rsidRPr="00F407BD" w:rsidRDefault="002F3A1C" w:rsidP="002744A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Режим работы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Непрерывный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3A1C" w:rsidRPr="00372D5E" w:rsidRDefault="002F3A1C" w:rsidP="003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Эффективный ресурс работы ламп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F407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 8000 и ≤ 12000Час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2F3A1C" w:rsidRPr="00372D5E" w:rsidRDefault="002F3A1C" w:rsidP="00372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D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DB1A4B" w:rsidRPr="007C4CA5" w:rsidRDefault="00DB1A4B" w:rsidP="00ED71D6">
      <w:pPr>
        <w:overflowPunct w:val="0"/>
        <w:autoSpaceDE w:val="0"/>
        <w:autoSpaceDN w:val="0"/>
        <w:adjustRightInd w:val="0"/>
        <w:spacing w:after="0" w:line="240" w:lineRule="auto"/>
        <w:ind w:left="-567" w:right="-598" w:firstLine="567"/>
        <w:rPr>
          <w:rFonts w:ascii="Times New Roman" w:eastAsia="Times New Roman" w:hAnsi="Times New Roman" w:cs="Calibri"/>
          <w:sz w:val="28"/>
          <w:szCs w:val="24"/>
          <w:lang w:eastAsia="ru-RU"/>
        </w:rPr>
      </w:pPr>
    </w:p>
    <w:p w:rsidR="00CE38D5" w:rsidRPr="002A4F53" w:rsidRDefault="00CE38D5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456" w:firstLine="567"/>
        <w:rPr>
          <w:rFonts w:ascii="Times New Roman" w:eastAsia="Times New Roman" w:hAnsi="Times New Roman" w:cs="Calibri"/>
          <w:b/>
          <w:sz w:val="20"/>
          <w:szCs w:val="20"/>
          <w:lang w:eastAsia="ru-RU"/>
        </w:rPr>
      </w:pPr>
      <w:r w:rsidRPr="002A4F53">
        <w:rPr>
          <w:rFonts w:ascii="Times New Roman" w:eastAsia="Times New Roman" w:hAnsi="Times New Roman" w:cs="Calibri"/>
          <w:b/>
          <w:sz w:val="20"/>
          <w:szCs w:val="20"/>
          <w:lang w:eastAsia="ru-RU"/>
        </w:rPr>
        <w:t>Общие требования</w:t>
      </w:r>
    </w:p>
    <w:p w:rsidR="00CE38D5" w:rsidRPr="002A4F53" w:rsidRDefault="00CE38D5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eastAsia="Times New Roman" w:hAnsi="Times New Roman" w:cs="Calibri"/>
          <w:b/>
          <w:color w:val="000000"/>
          <w:sz w:val="20"/>
          <w:szCs w:val="20"/>
          <w:lang w:eastAsia="ru-RU"/>
        </w:rPr>
      </w:pP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Качество </w:t>
      </w:r>
      <w:r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т</w:t>
      </w: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овара должно обеспечивать безопасность жизни и здоровья потребителей и отвечать требованиям действующего законодательства Российской Федерации.</w:t>
      </w:r>
    </w:p>
    <w:p w:rsidR="00CE38D5" w:rsidRPr="00ED71D6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eastAsia="Calibri" w:hAnsi="Times New Roman"/>
          <w:sz w:val="20"/>
          <w:szCs w:val="20"/>
        </w:rPr>
      </w:pP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Товар поставляется Поставщиком в оригинально</w:t>
      </w:r>
      <w:r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й упаковке производителя. Тара,</w:t>
      </w: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упаковка и маркировка </w:t>
      </w:r>
      <w:r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т</w:t>
      </w: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овара должны соответствовать требованиям ГОСТ и действующего законодательства Российской Федерации, предъявляемым к таре, упаковке и маркировке данного вида Товара. Тара и уп</w:t>
      </w:r>
      <w:r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аковка</w:t>
      </w: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должны обеспечить сохранность груза от повреждений при перевозке, обеспечивать нормативные условия хранения при транспортировке и в складском помещении.</w:t>
      </w:r>
      <w:r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</w:t>
      </w:r>
      <w:r w:rsidRPr="002A4F53">
        <w:rPr>
          <w:rFonts w:ascii="Times New Roman" w:eastAsia="Calibri" w:hAnsi="Times New Roman"/>
          <w:sz w:val="20"/>
          <w:szCs w:val="20"/>
        </w:rPr>
        <w:t xml:space="preserve">Транспортировка должна соответствовать стандартам и требованиям, установленным в Российской Федерации в зависимости от физических и физико-химических свойств (свет, влага, температурный режим). Тара должна обеспечивать сохранность </w:t>
      </w:r>
      <w:r>
        <w:rPr>
          <w:rFonts w:ascii="Times New Roman" w:eastAsia="Calibri" w:hAnsi="Times New Roman"/>
          <w:sz w:val="20"/>
          <w:szCs w:val="20"/>
        </w:rPr>
        <w:t>т</w:t>
      </w:r>
      <w:r w:rsidRPr="002A4F53">
        <w:rPr>
          <w:rFonts w:ascii="Times New Roman" w:eastAsia="Calibri" w:hAnsi="Times New Roman"/>
          <w:sz w:val="20"/>
          <w:szCs w:val="20"/>
        </w:rPr>
        <w:t>овара во время транспортировки и погрузочно-разгрузочных работ.</w:t>
      </w:r>
    </w:p>
    <w:p w:rsidR="00CE38D5" w:rsidRPr="002A4F53" w:rsidRDefault="00CE38D5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</w:p>
    <w:p w:rsidR="00CE38D5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t>Поставщик гарантирует, что Оборудование, поставленное в соответствии с Контрактом, является новым, неиспользованным, серийно выпускаемым.</w:t>
      </w:r>
    </w:p>
    <w:p w:rsidR="00CE38D5" w:rsidRPr="004B52EA" w:rsidRDefault="00CE38D5" w:rsidP="00CE38D5">
      <w:pPr>
        <w:shd w:val="clear" w:color="auto" w:fill="FFFFFF" w:themeFill="background1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t xml:space="preserve">Поставщик гарантирует, что Оборудование, поставленное по Контракту, не имеет дефектов, связанных с конструкцией, материалами или функционированием при штатном использовании Оборудования в соответствии </w:t>
      </w:r>
      <w:r>
        <w:rPr>
          <w:rFonts w:ascii="Times New Roman" w:hAnsi="Times New Roman" w:cs="Times New Roman"/>
          <w:sz w:val="20"/>
          <w:szCs w:val="20"/>
        </w:rPr>
        <w:t xml:space="preserve">с </w:t>
      </w:r>
      <w:r w:rsidRPr="004B52EA">
        <w:rPr>
          <w:rFonts w:ascii="Times New Roman" w:hAnsi="Times New Roman" w:cs="Times New Roman"/>
          <w:sz w:val="20"/>
          <w:szCs w:val="20"/>
        </w:rPr>
        <w:t>Техническими требованиями, технической и (или) эксплуатационной документацией производителя (изготовителя) Оборудования.</w:t>
      </w:r>
    </w:p>
    <w:p w:rsidR="00CE38D5" w:rsidRPr="004B52EA" w:rsidRDefault="00CE38D5" w:rsidP="00CE38D5">
      <w:pPr>
        <w:shd w:val="clear" w:color="auto" w:fill="FFFFFF" w:themeFill="background1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t>Поставляемая продукция по своему качеству и комплектности должна соответствовать стандартам, техническим условиям, и требованиям, установленным для данного вида продукции и удостоверяться сертификатом качества (декларацией о соответствии), которые направляются одновременно с продукцией без дополнительной оплаты, иметь регистрационное удостоверение, а также соответствовать требованиям, обязательное соблюдение которых предусмотрено законодательством Российской Федерации.</w:t>
      </w:r>
    </w:p>
    <w:p w:rsidR="00CE38D5" w:rsidRPr="004B52EA" w:rsidRDefault="00CE38D5" w:rsidP="00CE38D5">
      <w:pPr>
        <w:shd w:val="clear" w:color="auto" w:fill="FFFFFF" w:themeFill="background1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t>Поставщик гарантирует полное соответствие поставляемого Оборудования условиям Контракта, устранение неисправностей, связанных с дефектами производства, устранение неисправностей посредством замены запасных частей.</w:t>
      </w:r>
    </w:p>
    <w:p w:rsidR="00CE38D5" w:rsidRPr="004B52EA" w:rsidRDefault="00CE38D5" w:rsidP="00CE38D5">
      <w:pPr>
        <w:shd w:val="clear" w:color="auto" w:fill="FFFFFF" w:themeFill="background1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lastRenderedPageBreak/>
        <w:t xml:space="preserve">Гарантия Поставщика на поставленное Оборудование </w:t>
      </w:r>
      <w:r w:rsidRPr="00953B53">
        <w:rPr>
          <w:rFonts w:ascii="Times New Roman" w:hAnsi="Times New Roman" w:cs="Times New Roman"/>
          <w:sz w:val="20"/>
          <w:szCs w:val="20"/>
        </w:rPr>
        <w:t xml:space="preserve">составляет не менее 12 месяцев. Гарантийный срок начинает исчисляться со дня подписания Заказчиком, соответствующего </w:t>
      </w:r>
      <w:r w:rsidRPr="00953B53">
        <w:rPr>
          <w:rFonts w:ascii="Times New Roman" w:hAnsi="Times New Roman" w:cs="Times New Roman"/>
          <w:color w:val="000000"/>
          <w:sz w:val="20"/>
          <w:szCs w:val="20"/>
        </w:rPr>
        <w:t>электронного документа о приемке Оборудования в Единой информационной системе в сфере закупок</w:t>
      </w:r>
      <w:r w:rsidRPr="00953B53">
        <w:rPr>
          <w:rFonts w:ascii="Times New Roman" w:hAnsi="Times New Roman" w:cs="Times New Roman"/>
          <w:sz w:val="20"/>
          <w:szCs w:val="20"/>
        </w:rPr>
        <w:t>.</w:t>
      </w:r>
    </w:p>
    <w:p w:rsidR="00CE38D5" w:rsidRPr="004B52EA" w:rsidRDefault="00CE38D5" w:rsidP="00CE38D5">
      <w:pPr>
        <w:shd w:val="clear" w:color="auto" w:fill="FFFFFF" w:themeFill="background1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52EA">
        <w:rPr>
          <w:rFonts w:ascii="Times New Roman" w:hAnsi="Times New Roman" w:cs="Times New Roman"/>
          <w:sz w:val="20"/>
          <w:szCs w:val="20"/>
        </w:rPr>
        <w:t>Неисправное или дефектное Оборудование будет возвращено Поставщику за его счет в сроки, согласованные Заказчиком и Поставщиком. В случае замены или исправления дефектного Оборудования гарантийный срок на данное Оборудование продлевается.</w:t>
      </w:r>
    </w:p>
    <w:p w:rsidR="00CE38D5" w:rsidRPr="001C10AA" w:rsidRDefault="00CE38D5" w:rsidP="00CE38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В </w:t>
      </w:r>
      <w:r w:rsidRPr="001C10AA">
        <w:rPr>
          <w:rFonts w:ascii="Times New Roman" w:hAnsi="Times New Roman"/>
          <w:spacing w:val="-1"/>
          <w:sz w:val="20"/>
          <w:szCs w:val="20"/>
        </w:rPr>
        <w:t xml:space="preserve">случае поломки или выхода из строя Товара в течение гарантийного срока, Заказчик обязан заявить Поставщику письменную претензию об этом. Поставщик обязан в течение </w:t>
      </w:r>
      <w:r>
        <w:rPr>
          <w:rFonts w:ascii="Times New Roman" w:hAnsi="Times New Roman"/>
          <w:spacing w:val="-1"/>
          <w:sz w:val="20"/>
          <w:szCs w:val="20"/>
        </w:rPr>
        <w:t>30</w:t>
      </w:r>
      <w:r w:rsidRPr="001C10AA">
        <w:rPr>
          <w:rFonts w:ascii="Times New Roman" w:hAnsi="Times New Roman"/>
          <w:spacing w:val="-1"/>
          <w:sz w:val="20"/>
          <w:szCs w:val="20"/>
        </w:rPr>
        <w:t xml:space="preserve"> (</w:t>
      </w:r>
      <w:r>
        <w:rPr>
          <w:rFonts w:ascii="Times New Roman" w:hAnsi="Times New Roman"/>
          <w:spacing w:val="-1"/>
          <w:sz w:val="20"/>
          <w:szCs w:val="20"/>
        </w:rPr>
        <w:t>тридцати</w:t>
      </w:r>
      <w:r w:rsidRPr="001C10AA">
        <w:rPr>
          <w:rFonts w:ascii="Times New Roman" w:hAnsi="Times New Roman"/>
          <w:spacing w:val="-1"/>
          <w:sz w:val="20"/>
          <w:szCs w:val="20"/>
        </w:rPr>
        <w:t>) рабочих дней со дня получения претензии Заказчика осуществить ремонт или замену дефектного Товара. Гарантийный ремонт осуществляется силами и за счет средств Поставщика. На время проведения гарантийного ремонта Поставщик обязуется предоставить Заказчику подменный Товар с характеристиками и свойствами эквивалентными Товару, находящемуся в ремонте. Доставка и погрузка-разгрузка Товара/подменного Товара осуществляются силами и за счет Поставщика.</w:t>
      </w:r>
    </w:p>
    <w:p w:rsidR="00CE38D5" w:rsidRPr="001C10AA" w:rsidRDefault="00CE38D5" w:rsidP="00CE38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/>
          <w:spacing w:val="-1"/>
          <w:sz w:val="20"/>
          <w:szCs w:val="20"/>
        </w:rPr>
      </w:pPr>
      <w:r w:rsidRPr="001C10AA">
        <w:rPr>
          <w:rFonts w:ascii="Times New Roman" w:hAnsi="Times New Roman"/>
          <w:spacing w:val="-1"/>
          <w:sz w:val="20"/>
          <w:szCs w:val="20"/>
        </w:rPr>
        <w:t xml:space="preserve">Гарантия качества Товара должна распространяться на все составляющие и комплектующие его части. </w:t>
      </w:r>
    </w:p>
    <w:p w:rsidR="00CE38D5" w:rsidRPr="001C10AA" w:rsidRDefault="00CE38D5" w:rsidP="00CE38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/>
          <w:spacing w:val="-1"/>
          <w:sz w:val="20"/>
          <w:szCs w:val="20"/>
        </w:rPr>
      </w:pPr>
      <w:r w:rsidRPr="001C10AA">
        <w:rPr>
          <w:rFonts w:ascii="Times New Roman" w:hAnsi="Times New Roman"/>
          <w:spacing w:val="-1"/>
          <w:sz w:val="20"/>
          <w:szCs w:val="20"/>
        </w:rPr>
        <w:t>В период действия гарантийного срока Поставщиком осуществляется гарантийное обслуживание товара без дополнительной оплаты со стороны Заказчика.</w:t>
      </w:r>
    </w:p>
    <w:p w:rsidR="00CE38D5" w:rsidRPr="001C10AA" w:rsidRDefault="00CE38D5" w:rsidP="00CE38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/>
          <w:spacing w:val="-1"/>
          <w:sz w:val="20"/>
          <w:szCs w:val="20"/>
        </w:rPr>
      </w:pPr>
      <w:r w:rsidRPr="001C10AA">
        <w:rPr>
          <w:rFonts w:ascii="Times New Roman" w:hAnsi="Times New Roman"/>
          <w:spacing w:val="-1"/>
          <w:sz w:val="20"/>
          <w:szCs w:val="20"/>
        </w:rPr>
        <w:t>При обнаружении дефектов Товара в период гарантийного срока, возникших по независящим от Заказчика причинам, Поставщик обязан за свой счет устранить дефекты либо заменить Товар ненадлежащего качества новым.</w:t>
      </w:r>
    </w:p>
    <w:p w:rsidR="00CE38D5" w:rsidRDefault="00CE38D5" w:rsidP="00CE38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/>
          <w:spacing w:val="-1"/>
          <w:sz w:val="20"/>
          <w:szCs w:val="20"/>
        </w:rPr>
      </w:pPr>
      <w:r w:rsidRPr="001C10AA">
        <w:rPr>
          <w:rFonts w:ascii="Times New Roman" w:hAnsi="Times New Roman"/>
          <w:spacing w:val="-1"/>
          <w:sz w:val="20"/>
          <w:szCs w:val="20"/>
        </w:rPr>
        <w:t>Все сопутствующие гарантийному обслуживанию мероприятия (доставка, погрузка, разгрузка) осуществляются силами и за счет Поставщика.</w:t>
      </w:r>
    </w:p>
    <w:p w:rsidR="00CE38D5" w:rsidRPr="002A4F53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CE38D5" w:rsidRPr="002A4F53" w:rsidRDefault="00CE38D5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2A4F53">
        <w:rPr>
          <w:rFonts w:ascii="Times New Roman" w:hAnsi="Times New Roman" w:cs="Times New Roman"/>
          <w:sz w:val="20"/>
          <w:szCs w:val="20"/>
        </w:rPr>
        <w:t xml:space="preserve">Вся документация, включая все текстовые материалы, касающиеся использования поставленного 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2A4F53">
        <w:rPr>
          <w:rFonts w:ascii="Times New Roman" w:hAnsi="Times New Roman" w:cs="Times New Roman"/>
          <w:sz w:val="20"/>
          <w:szCs w:val="20"/>
        </w:rPr>
        <w:t xml:space="preserve">овара, должны </w:t>
      </w:r>
      <w:proofErr w:type="gramStart"/>
      <w:r w:rsidRPr="002A4F53">
        <w:rPr>
          <w:rFonts w:ascii="Times New Roman" w:hAnsi="Times New Roman" w:cs="Times New Roman"/>
          <w:sz w:val="20"/>
          <w:szCs w:val="20"/>
        </w:rPr>
        <w:t>быть</w:t>
      </w:r>
      <w:proofErr w:type="gramEnd"/>
      <w:r w:rsidRPr="002A4F53">
        <w:rPr>
          <w:rFonts w:ascii="Times New Roman" w:hAnsi="Times New Roman" w:cs="Times New Roman"/>
          <w:sz w:val="20"/>
          <w:szCs w:val="20"/>
        </w:rPr>
        <w:t xml:space="preserve"> выполнены на русском языке</w:t>
      </w:r>
      <w:r w:rsidRPr="002A4F53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.</w:t>
      </w:r>
    </w:p>
    <w:p w:rsidR="00CE38D5" w:rsidRPr="002A4F53" w:rsidRDefault="00CE38D5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</w:p>
    <w:p w:rsidR="00CE38D5" w:rsidRPr="002A4F53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eastAsia="Calibri" w:hAnsi="Times New Roman"/>
          <w:b/>
          <w:sz w:val="20"/>
          <w:szCs w:val="20"/>
        </w:rPr>
      </w:pPr>
      <w:r w:rsidRPr="002A4F53">
        <w:rPr>
          <w:rFonts w:ascii="Times New Roman" w:eastAsia="Calibri" w:hAnsi="Times New Roman"/>
          <w:b/>
          <w:sz w:val="20"/>
          <w:szCs w:val="20"/>
        </w:rPr>
        <w:t>Место поставки товара, выполнения работ, оказания услуг:</w:t>
      </w:r>
    </w:p>
    <w:p w:rsidR="00CE38D5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107F0">
        <w:rPr>
          <w:rFonts w:ascii="Times New Roman" w:hAnsi="Times New Roman" w:cs="Times New Roman"/>
          <w:sz w:val="20"/>
          <w:szCs w:val="20"/>
        </w:rPr>
        <w:t xml:space="preserve">688850, Камчатский край, </w:t>
      </w:r>
      <w:proofErr w:type="spellStart"/>
      <w:r w:rsidRPr="005107F0">
        <w:rPr>
          <w:rFonts w:ascii="Times New Roman" w:hAnsi="Times New Roman" w:cs="Times New Roman"/>
          <w:sz w:val="20"/>
          <w:szCs w:val="20"/>
        </w:rPr>
        <w:t>Пенжинский</w:t>
      </w:r>
      <w:proofErr w:type="spellEnd"/>
      <w:r w:rsidRPr="005107F0">
        <w:rPr>
          <w:rFonts w:ascii="Times New Roman" w:hAnsi="Times New Roman" w:cs="Times New Roman"/>
          <w:sz w:val="20"/>
          <w:szCs w:val="20"/>
        </w:rPr>
        <w:t xml:space="preserve"> район, с. Каменское, ул. Нагорная, д.1.</w:t>
      </w:r>
      <w:proofErr w:type="gramEnd"/>
      <w:r w:rsidRPr="005107F0">
        <w:rPr>
          <w:rFonts w:ascii="Times New Roman" w:hAnsi="Times New Roman" w:cs="Times New Roman"/>
          <w:sz w:val="20"/>
          <w:szCs w:val="20"/>
        </w:rPr>
        <w:t xml:space="preserve"> Государственное бюджетное учреждение здравоохранения Камчатского края «</w:t>
      </w:r>
      <w:proofErr w:type="spellStart"/>
      <w:r w:rsidRPr="005107F0">
        <w:rPr>
          <w:rFonts w:ascii="Times New Roman" w:hAnsi="Times New Roman" w:cs="Times New Roman"/>
          <w:sz w:val="20"/>
          <w:szCs w:val="20"/>
        </w:rPr>
        <w:t>Пенжинская</w:t>
      </w:r>
      <w:proofErr w:type="spellEnd"/>
      <w:r w:rsidRPr="005107F0">
        <w:rPr>
          <w:rFonts w:ascii="Times New Roman" w:hAnsi="Times New Roman" w:cs="Times New Roman"/>
          <w:sz w:val="20"/>
          <w:szCs w:val="20"/>
        </w:rPr>
        <w:t xml:space="preserve"> районная больница».</w:t>
      </w:r>
    </w:p>
    <w:p w:rsidR="00CE38D5" w:rsidRPr="002A4F53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E38D5" w:rsidRPr="002A4F53" w:rsidRDefault="00CE38D5" w:rsidP="00CE38D5">
      <w:pPr>
        <w:spacing w:after="0" w:line="240" w:lineRule="auto"/>
        <w:ind w:left="-567" w:right="-456" w:firstLine="567"/>
        <w:jc w:val="both"/>
        <w:rPr>
          <w:rFonts w:ascii="Times New Roman" w:eastAsia="Calibri" w:hAnsi="Times New Roman"/>
          <w:b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Сроки поставки товаров</w:t>
      </w:r>
      <w:r w:rsidRPr="002A4F53">
        <w:rPr>
          <w:rFonts w:ascii="Times New Roman" w:eastAsia="Calibri" w:hAnsi="Times New Roman"/>
          <w:b/>
          <w:sz w:val="20"/>
          <w:szCs w:val="20"/>
        </w:rPr>
        <w:t>:</w:t>
      </w:r>
    </w:p>
    <w:p w:rsidR="00CE38D5" w:rsidRDefault="00CE38D5" w:rsidP="00CE38D5">
      <w:pPr>
        <w:autoSpaceDE w:val="0"/>
        <w:autoSpaceDN w:val="0"/>
        <w:adjustRightInd w:val="0"/>
        <w:spacing w:after="0" w:line="240" w:lineRule="auto"/>
        <w:ind w:left="-567" w:right="-456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D71D6">
        <w:rPr>
          <w:rFonts w:ascii="Times New Roman" w:hAnsi="Times New Roman"/>
          <w:sz w:val="20"/>
          <w:szCs w:val="20"/>
        </w:rPr>
        <w:t xml:space="preserve">Поставка товара осуществляется </w:t>
      </w:r>
      <w:r w:rsidRPr="00F476E1">
        <w:rPr>
          <w:rFonts w:ascii="Times New Roman" w:hAnsi="Times New Roman"/>
          <w:sz w:val="20"/>
          <w:szCs w:val="20"/>
          <w:highlight w:val="yellow"/>
        </w:rPr>
        <w:t xml:space="preserve">одной партией </w:t>
      </w:r>
      <w:r w:rsidRPr="00F476E1">
        <w:rPr>
          <w:rFonts w:ascii="Times New Roman" w:hAnsi="Times New Roman" w:cs="Times New Roman"/>
          <w:sz w:val="20"/>
          <w:szCs w:val="20"/>
          <w:highlight w:val="yellow"/>
        </w:rPr>
        <w:t xml:space="preserve">с момента заключения </w:t>
      </w:r>
      <w:r>
        <w:rPr>
          <w:rFonts w:ascii="Times New Roman" w:hAnsi="Times New Roman" w:cs="Times New Roman"/>
          <w:sz w:val="20"/>
          <w:szCs w:val="20"/>
          <w:highlight w:val="yellow"/>
        </w:rPr>
        <w:t>контракта</w:t>
      </w:r>
      <w:r w:rsidRPr="00F476E1">
        <w:rPr>
          <w:rFonts w:ascii="Times New Roman" w:hAnsi="Times New Roman" w:cs="Times New Roman"/>
          <w:sz w:val="20"/>
          <w:szCs w:val="20"/>
          <w:highlight w:val="yellow"/>
        </w:rPr>
        <w:t xml:space="preserve"> в течени</w:t>
      </w:r>
      <w:proofErr w:type="gramStart"/>
      <w:r w:rsidRPr="00F476E1">
        <w:rPr>
          <w:rFonts w:ascii="Times New Roman" w:hAnsi="Times New Roman" w:cs="Times New Roman"/>
          <w:sz w:val="20"/>
          <w:szCs w:val="20"/>
          <w:highlight w:val="yellow"/>
        </w:rPr>
        <w:t>и</w:t>
      </w:r>
      <w:proofErr w:type="gramEnd"/>
      <w:r w:rsidRPr="00F476E1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>
        <w:rPr>
          <w:rFonts w:ascii="Times New Roman" w:hAnsi="Times New Roman" w:cs="Times New Roman"/>
          <w:sz w:val="20"/>
          <w:szCs w:val="20"/>
          <w:highlight w:val="yellow"/>
        </w:rPr>
        <w:t>6</w:t>
      </w:r>
      <w:r w:rsidRPr="00F476E1">
        <w:rPr>
          <w:rFonts w:ascii="Times New Roman" w:hAnsi="Times New Roman" w:cs="Times New Roman"/>
          <w:sz w:val="20"/>
          <w:szCs w:val="20"/>
          <w:highlight w:val="yellow"/>
        </w:rPr>
        <w:t>0 (</w:t>
      </w:r>
      <w:r>
        <w:rPr>
          <w:rFonts w:ascii="Times New Roman" w:hAnsi="Times New Roman" w:cs="Times New Roman"/>
          <w:sz w:val="20"/>
          <w:szCs w:val="20"/>
          <w:highlight w:val="yellow"/>
        </w:rPr>
        <w:t>Шестьдесят</w:t>
      </w:r>
      <w:r w:rsidRPr="00F476E1">
        <w:rPr>
          <w:rFonts w:ascii="Times New Roman" w:hAnsi="Times New Roman" w:cs="Times New Roman"/>
          <w:sz w:val="20"/>
          <w:szCs w:val="20"/>
          <w:highlight w:val="yellow"/>
        </w:rPr>
        <w:t>)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F476E1">
        <w:rPr>
          <w:rFonts w:ascii="Times New Roman" w:hAnsi="Times New Roman" w:cs="Times New Roman"/>
          <w:sz w:val="20"/>
          <w:szCs w:val="20"/>
          <w:highlight w:val="yellow"/>
        </w:rPr>
        <w:t>календарных дней.</w:t>
      </w:r>
    </w:p>
    <w:p w:rsidR="005622FB" w:rsidRPr="00ED71D6" w:rsidRDefault="005622FB" w:rsidP="00CE38D5">
      <w:pPr>
        <w:overflowPunct w:val="0"/>
        <w:autoSpaceDE w:val="0"/>
        <w:autoSpaceDN w:val="0"/>
        <w:adjustRightInd w:val="0"/>
        <w:spacing w:after="0" w:line="240" w:lineRule="auto"/>
        <w:ind w:left="-567" w:right="-598" w:firstLine="567"/>
        <w:rPr>
          <w:rFonts w:ascii="Times New Roman" w:eastAsia="Calibri" w:hAnsi="Times New Roman"/>
          <w:sz w:val="20"/>
          <w:szCs w:val="20"/>
        </w:rPr>
      </w:pPr>
    </w:p>
    <w:sectPr w:rsidR="005622FB" w:rsidRPr="00ED71D6" w:rsidSect="00E7109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53A7E"/>
    <w:multiLevelType w:val="hybridMultilevel"/>
    <w:tmpl w:val="D472B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9673C"/>
    <w:multiLevelType w:val="hybridMultilevel"/>
    <w:tmpl w:val="28F6CD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5A0"/>
    <w:rsid w:val="000005BF"/>
    <w:rsid w:val="0000089A"/>
    <w:rsid w:val="00000BF9"/>
    <w:rsid w:val="00002866"/>
    <w:rsid w:val="00002909"/>
    <w:rsid w:val="00002C5C"/>
    <w:rsid w:val="00003099"/>
    <w:rsid w:val="00004B7F"/>
    <w:rsid w:val="00005C85"/>
    <w:rsid w:val="00010116"/>
    <w:rsid w:val="000106C5"/>
    <w:rsid w:val="000112E2"/>
    <w:rsid w:val="0001237C"/>
    <w:rsid w:val="000133AD"/>
    <w:rsid w:val="00014249"/>
    <w:rsid w:val="00015E7F"/>
    <w:rsid w:val="00016124"/>
    <w:rsid w:val="000170FA"/>
    <w:rsid w:val="00021D75"/>
    <w:rsid w:val="00021E03"/>
    <w:rsid w:val="000222D2"/>
    <w:rsid w:val="000227FD"/>
    <w:rsid w:val="000229D7"/>
    <w:rsid w:val="00023B8D"/>
    <w:rsid w:val="00023C93"/>
    <w:rsid w:val="00024D74"/>
    <w:rsid w:val="00025D61"/>
    <w:rsid w:val="00025E5E"/>
    <w:rsid w:val="00026A68"/>
    <w:rsid w:val="00026FED"/>
    <w:rsid w:val="0002786A"/>
    <w:rsid w:val="00027C0E"/>
    <w:rsid w:val="00031E14"/>
    <w:rsid w:val="000330BF"/>
    <w:rsid w:val="00033571"/>
    <w:rsid w:val="00033D6A"/>
    <w:rsid w:val="00037AD4"/>
    <w:rsid w:val="00040056"/>
    <w:rsid w:val="0004040C"/>
    <w:rsid w:val="00040591"/>
    <w:rsid w:val="0004241C"/>
    <w:rsid w:val="0004524B"/>
    <w:rsid w:val="0004558F"/>
    <w:rsid w:val="000455F8"/>
    <w:rsid w:val="0004585E"/>
    <w:rsid w:val="000472C6"/>
    <w:rsid w:val="000501F6"/>
    <w:rsid w:val="000505A9"/>
    <w:rsid w:val="00050D94"/>
    <w:rsid w:val="00051A33"/>
    <w:rsid w:val="0005242A"/>
    <w:rsid w:val="000548C3"/>
    <w:rsid w:val="00054F32"/>
    <w:rsid w:val="00057CC6"/>
    <w:rsid w:val="00057CFA"/>
    <w:rsid w:val="0006068B"/>
    <w:rsid w:val="00061087"/>
    <w:rsid w:val="0006127A"/>
    <w:rsid w:val="00061DBF"/>
    <w:rsid w:val="000654CA"/>
    <w:rsid w:val="00070663"/>
    <w:rsid w:val="00070F04"/>
    <w:rsid w:val="00071DAA"/>
    <w:rsid w:val="000742FF"/>
    <w:rsid w:val="000747C7"/>
    <w:rsid w:val="00077473"/>
    <w:rsid w:val="0007788C"/>
    <w:rsid w:val="00081803"/>
    <w:rsid w:val="00082107"/>
    <w:rsid w:val="00082AAA"/>
    <w:rsid w:val="000858BF"/>
    <w:rsid w:val="00086F5E"/>
    <w:rsid w:val="00087226"/>
    <w:rsid w:val="00090DFB"/>
    <w:rsid w:val="00091B7A"/>
    <w:rsid w:val="000951F2"/>
    <w:rsid w:val="000961FD"/>
    <w:rsid w:val="00096AC2"/>
    <w:rsid w:val="00096CE6"/>
    <w:rsid w:val="00097114"/>
    <w:rsid w:val="0009745F"/>
    <w:rsid w:val="000A02DE"/>
    <w:rsid w:val="000A0357"/>
    <w:rsid w:val="000A08FA"/>
    <w:rsid w:val="000A0927"/>
    <w:rsid w:val="000A276B"/>
    <w:rsid w:val="000A31E0"/>
    <w:rsid w:val="000A3565"/>
    <w:rsid w:val="000A381F"/>
    <w:rsid w:val="000A3FEB"/>
    <w:rsid w:val="000A4532"/>
    <w:rsid w:val="000A4811"/>
    <w:rsid w:val="000A4BEE"/>
    <w:rsid w:val="000A5D56"/>
    <w:rsid w:val="000A7393"/>
    <w:rsid w:val="000A7D06"/>
    <w:rsid w:val="000A7D97"/>
    <w:rsid w:val="000B0214"/>
    <w:rsid w:val="000B111D"/>
    <w:rsid w:val="000B1733"/>
    <w:rsid w:val="000B187C"/>
    <w:rsid w:val="000B267F"/>
    <w:rsid w:val="000B3CCD"/>
    <w:rsid w:val="000C06FE"/>
    <w:rsid w:val="000C0ACF"/>
    <w:rsid w:val="000C0D8A"/>
    <w:rsid w:val="000C466A"/>
    <w:rsid w:val="000C52DA"/>
    <w:rsid w:val="000C5879"/>
    <w:rsid w:val="000C5A96"/>
    <w:rsid w:val="000D027F"/>
    <w:rsid w:val="000D1CA8"/>
    <w:rsid w:val="000D2DCA"/>
    <w:rsid w:val="000D2E24"/>
    <w:rsid w:val="000D3444"/>
    <w:rsid w:val="000D578C"/>
    <w:rsid w:val="000D5856"/>
    <w:rsid w:val="000D5CB8"/>
    <w:rsid w:val="000D6CDE"/>
    <w:rsid w:val="000D7156"/>
    <w:rsid w:val="000E0C1C"/>
    <w:rsid w:val="000E0E0F"/>
    <w:rsid w:val="000E1474"/>
    <w:rsid w:val="000E1877"/>
    <w:rsid w:val="000E1AB9"/>
    <w:rsid w:val="000E4612"/>
    <w:rsid w:val="000E54D4"/>
    <w:rsid w:val="000E7E8F"/>
    <w:rsid w:val="000F179E"/>
    <w:rsid w:val="000F340B"/>
    <w:rsid w:val="000F4E7F"/>
    <w:rsid w:val="000F5962"/>
    <w:rsid w:val="000F6C7A"/>
    <w:rsid w:val="000F746F"/>
    <w:rsid w:val="000F7541"/>
    <w:rsid w:val="000F7858"/>
    <w:rsid w:val="000F7B18"/>
    <w:rsid w:val="00101DA1"/>
    <w:rsid w:val="00105315"/>
    <w:rsid w:val="00107F6C"/>
    <w:rsid w:val="001105A9"/>
    <w:rsid w:val="001109F0"/>
    <w:rsid w:val="00111253"/>
    <w:rsid w:val="00111263"/>
    <w:rsid w:val="00113894"/>
    <w:rsid w:val="00113BE3"/>
    <w:rsid w:val="001157F1"/>
    <w:rsid w:val="001166FD"/>
    <w:rsid w:val="00117492"/>
    <w:rsid w:val="00117AF3"/>
    <w:rsid w:val="001213B3"/>
    <w:rsid w:val="001221F8"/>
    <w:rsid w:val="001223C6"/>
    <w:rsid w:val="00122637"/>
    <w:rsid w:val="00122D3E"/>
    <w:rsid w:val="001237D9"/>
    <w:rsid w:val="00123F19"/>
    <w:rsid w:val="0012462B"/>
    <w:rsid w:val="00124FB2"/>
    <w:rsid w:val="0012745F"/>
    <w:rsid w:val="0012747B"/>
    <w:rsid w:val="001321CB"/>
    <w:rsid w:val="00132483"/>
    <w:rsid w:val="0013359E"/>
    <w:rsid w:val="00133DEF"/>
    <w:rsid w:val="001343C6"/>
    <w:rsid w:val="001362CA"/>
    <w:rsid w:val="00136F41"/>
    <w:rsid w:val="001417CC"/>
    <w:rsid w:val="001419E4"/>
    <w:rsid w:val="001426E6"/>
    <w:rsid w:val="0014589F"/>
    <w:rsid w:val="00145A30"/>
    <w:rsid w:val="00145CFE"/>
    <w:rsid w:val="0014605D"/>
    <w:rsid w:val="001460ED"/>
    <w:rsid w:val="001464CF"/>
    <w:rsid w:val="001517E8"/>
    <w:rsid w:val="0015307E"/>
    <w:rsid w:val="00153F4B"/>
    <w:rsid w:val="0015422A"/>
    <w:rsid w:val="001546EE"/>
    <w:rsid w:val="00155887"/>
    <w:rsid w:val="00156C41"/>
    <w:rsid w:val="00157448"/>
    <w:rsid w:val="0016069C"/>
    <w:rsid w:val="00161531"/>
    <w:rsid w:val="001623CF"/>
    <w:rsid w:val="001623FD"/>
    <w:rsid w:val="00162598"/>
    <w:rsid w:val="0016494D"/>
    <w:rsid w:val="001657D2"/>
    <w:rsid w:val="00165C71"/>
    <w:rsid w:val="00165CBA"/>
    <w:rsid w:val="00165CF0"/>
    <w:rsid w:val="001661D7"/>
    <w:rsid w:val="0016664E"/>
    <w:rsid w:val="00170D8B"/>
    <w:rsid w:val="00170E88"/>
    <w:rsid w:val="00172979"/>
    <w:rsid w:val="00172C9A"/>
    <w:rsid w:val="00172E54"/>
    <w:rsid w:val="0017359D"/>
    <w:rsid w:val="00173A7F"/>
    <w:rsid w:val="001740DE"/>
    <w:rsid w:val="00175699"/>
    <w:rsid w:val="001778B8"/>
    <w:rsid w:val="00177DBD"/>
    <w:rsid w:val="001807DF"/>
    <w:rsid w:val="00180D8B"/>
    <w:rsid w:val="001817A7"/>
    <w:rsid w:val="00182857"/>
    <w:rsid w:val="00183021"/>
    <w:rsid w:val="00183941"/>
    <w:rsid w:val="001851CA"/>
    <w:rsid w:val="001862D1"/>
    <w:rsid w:val="001900EA"/>
    <w:rsid w:val="0019033E"/>
    <w:rsid w:val="00190CB4"/>
    <w:rsid w:val="001932DA"/>
    <w:rsid w:val="001939E5"/>
    <w:rsid w:val="00194A37"/>
    <w:rsid w:val="0019582A"/>
    <w:rsid w:val="00197E99"/>
    <w:rsid w:val="00197F63"/>
    <w:rsid w:val="001A09D2"/>
    <w:rsid w:val="001A0E66"/>
    <w:rsid w:val="001A1469"/>
    <w:rsid w:val="001A20BB"/>
    <w:rsid w:val="001A4060"/>
    <w:rsid w:val="001A4B29"/>
    <w:rsid w:val="001A4F00"/>
    <w:rsid w:val="001A64C1"/>
    <w:rsid w:val="001A66F7"/>
    <w:rsid w:val="001A7268"/>
    <w:rsid w:val="001A77ED"/>
    <w:rsid w:val="001A792F"/>
    <w:rsid w:val="001B0D13"/>
    <w:rsid w:val="001B13F4"/>
    <w:rsid w:val="001B1C74"/>
    <w:rsid w:val="001B1F0A"/>
    <w:rsid w:val="001B2701"/>
    <w:rsid w:val="001B371D"/>
    <w:rsid w:val="001B40D2"/>
    <w:rsid w:val="001B42FA"/>
    <w:rsid w:val="001B4564"/>
    <w:rsid w:val="001B45DD"/>
    <w:rsid w:val="001B4750"/>
    <w:rsid w:val="001B4842"/>
    <w:rsid w:val="001B4A03"/>
    <w:rsid w:val="001B4A1D"/>
    <w:rsid w:val="001B5FA2"/>
    <w:rsid w:val="001B711C"/>
    <w:rsid w:val="001B71FB"/>
    <w:rsid w:val="001B766C"/>
    <w:rsid w:val="001C073D"/>
    <w:rsid w:val="001C307E"/>
    <w:rsid w:val="001C440A"/>
    <w:rsid w:val="001C5F79"/>
    <w:rsid w:val="001C6B69"/>
    <w:rsid w:val="001C6C8A"/>
    <w:rsid w:val="001D02CE"/>
    <w:rsid w:val="001D0CE4"/>
    <w:rsid w:val="001D1800"/>
    <w:rsid w:val="001D22B0"/>
    <w:rsid w:val="001D46E9"/>
    <w:rsid w:val="001D625D"/>
    <w:rsid w:val="001D676B"/>
    <w:rsid w:val="001E11C0"/>
    <w:rsid w:val="001E154F"/>
    <w:rsid w:val="001E1A53"/>
    <w:rsid w:val="001E1EE7"/>
    <w:rsid w:val="001E3ABA"/>
    <w:rsid w:val="001E4305"/>
    <w:rsid w:val="001E4F83"/>
    <w:rsid w:val="001E69FB"/>
    <w:rsid w:val="001E6CDA"/>
    <w:rsid w:val="001E6FBE"/>
    <w:rsid w:val="001E7465"/>
    <w:rsid w:val="001F0437"/>
    <w:rsid w:val="001F13CB"/>
    <w:rsid w:val="001F33DE"/>
    <w:rsid w:val="001F3BDC"/>
    <w:rsid w:val="001F4364"/>
    <w:rsid w:val="001F4A25"/>
    <w:rsid w:val="001F4E35"/>
    <w:rsid w:val="001F4E3F"/>
    <w:rsid w:val="001F54F7"/>
    <w:rsid w:val="001F5624"/>
    <w:rsid w:val="001F5723"/>
    <w:rsid w:val="001F5972"/>
    <w:rsid w:val="001F6486"/>
    <w:rsid w:val="001F74B8"/>
    <w:rsid w:val="002006C4"/>
    <w:rsid w:val="0020178F"/>
    <w:rsid w:val="0020181B"/>
    <w:rsid w:val="0020328C"/>
    <w:rsid w:val="002047FD"/>
    <w:rsid w:val="00204BD1"/>
    <w:rsid w:val="0020635C"/>
    <w:rsid w:val="002066F7"/>
    <w:rsid w:val="00207C93"/>
    <w:rsid w:val="00210B34"/>
    <w:rsid w:val="00211786"/>
    <w:rsid w:val="00211F8F"/>
    <w:rsid w:val="00212042"/>
    <w:rsid w:val="00213586"/>
    <w:rsid w:val="00215AE1"/>
    <w:rsid w:val="00216B8E"/>
    <w:rsid w:val="002203C9"/>
    <w:rsid w:val="00221A4E"/>
    <w:rsid w:val="00221E7A"/>
    <w:rsid w:val="002222CA"/>
    <w:rsid w:val="002236AE"/>
    <w:rsid w:val="00223DF4"/>
    <w:rsid w:val="0022437C"/>
    <w:rsid w:val="00227BAA"/>
    <w:rsid w:val="00227BFA"/>
    <w:rsid w:val="00230B15"/>
    <w:rsid w:val="00231233"/>
    <w:rsid w:val="00232843"/>
    <w:rsid w:val="00232CB6"/>
    <w:rsid w:val="00234124"/>
    <w:rsid w:val="00236E5B"/>
    <w:rsid w:val="00240274"/>
    <w:rsid w:val="00241083"/>
    <w:rsid w:val="00241BB2"/>
    <w:rsid w:val="0024219D"/>
    <w:rsid w:val="0024289D"/>
    <w:rsid w:val="002428B4"/>
    <w:rsid w:val="0024292B"/>
    <w:rsid w:val="00242CC8"/>
    <w:rsid w:val="002440CE"/>
    <w:rsid w:val="00244D59"/>
    <w:rsid w:val="00245CE0"/>
    <w:rsid w:val="00245DA5"/>
    <w:rsid w:val="002465BE"/>
    <w:rsid w:val="00246AAB"/>
    <w:rsid w:val="00247DA7"/>
    <w:rsid w:val="0025133E"/>
    <w:rsid w:val="00251BA6"/>
    <w:rsid w:val="00252123"/>
    <w:rsid w:val="00252343"/>
    <w:rsid w:val="0025320A"/>
    <w:rsid w:val="002533F4"/>
    <w:rsid w:val="002545AE"/>
    <w:rsid w:val="00254D0E"/>
    <w:rsid w:val="00254FC8"/>
    <w:rsid w:val="0025646F"/>
    <w:rsid w:val="00256E04"/>
    <w:rsid w:val="002576A6"/>
    <w:rsid w:val="00257B4F"/>
    <w:rsid w:val="0026027F"/>
    <w:rsid w:val="00260AB9"/>
    <w:rsid w:val="00261125"/>
    <w:rsid w:val="00262531"/>
    <w:rsid w:val="00262B5A"/>
    <w:rsid w:val="00265227"/>
    <w:rsid w:val="002658FC"/>
    <w:rsid w:val="00266AE8"/>
    <w:rsid w:val="0026785D"/>
    <w:rsid w:val="00270A2D"/>
    <w:rsid w:val="0027116A"/>
    <w:rsid w:val="002715C0"/>
    <w:rsid w:val="002737CC"/>
    <w:rsid w:val="00273C18"/>
    <w:rsid w:val="002744AD"/>
    <w:rsid w:val="002760CD"/>
    <w:rsid w:val="002768D3"/>
    <w:rsid w:val="002769BC"/>
    <w:rsid w:val="002771DF"/>
    <w:rsid w:val="00277A3B"/>
    <w:rsid w:val="00280C39"/>
    <w:rsid w:val="00281EBF"/>
    <w:rsid w:val="00282D5D"/>
    <w:rsid w:val="002832E9"/>
    <w:rsid w:val="002856AE"/>
    <w:rsid w:val="00286D81"/>
    <w:rsid w:val="0029017C"/>
    <w:rsid w:val="002909D0"/>
    <w:rsid w:val="00291398"/>
    <w:rsid w:val="00291B6F"/>
    <w:rsid w:val="00291CB0"/>
    <w:rsid w:val="00292422"/>
    <w:rsid w:val="00292F54"/>
    <w:rsid w:val="00292FD4"/>
    <w:rsid w:val="00293433"/>
    <w:rsid w:val="002948BE"/>
    <w:rsid w:val="00294CD8"/>
    <w:rsid w:val="00295FB2"/>
    <w:rsid w:val="002968B1"/>
    <w:rsid w:val="0029774B"/>
    <w:rsid w:val="002A0492"/>
    <w:rsid w:val="002A0850"/>
    <w:rsid w:val="002A1EA8"/>
    <w:rsid w:val="002A2808"/>
    <w:rsid w:val="002A3930"/>
    <w:rsid w:val="002A3E07"/>
    <w:rsid w:val="002A4211"/>
    <w:rsid w:val="002A4720"/>
    <w:rsid w:val="002A4F53"/>
    <w:rsid w:val="002A4FD4"/>
    <w:rsid w:val="002A539A"/>
    <w:rsid w:val="002A578F"/>
    <w:rsid w:val="002A6A17"/>
    <w:rsid w:val="002A6F4F"/>
    <w:rsid w:val="002A730C"/>
    <w:rsid w:val="002A7AB4"/>
    <w:rsid w:val="002A7BAA"/>
    <w:rsid w:val="002B0CE9"/>
    <w:rsid w:val="002B157A"/>
    <w:rsid w:val="002B370A"/>
    <w:rsid w:val="002B3C81"/>
    <w:rsid w:val="002B4087"/>
    <w:rsid w:val="002B416E"/>
    <w:rsid w:val="002B5351"/>
    <w:rsid w:val="002B5FAF"/>
    <w:rsid w:val="002B65B7"/>
    <w:rsid w:val="002B6973"/>
    <w:rsid w:val="002B7223"/>
    <w:rsid w:val="002B7E32"/>
    <w:rsid w:val="002C01C8"/>
    <w:rsid w:val="002C06EA"/>
    <w:rsid w:val="002C1194"/>
    <w:rsid w:val="002C134B"/>
    <w:rsid w:val="002C2A51"/>
    <w:rsid w:val="002C2EA3"/>
    <w:rsid w:val="002C2ECA"/>
    <w:rsid w:val="002C2FB8"/>
    <w:rsid w:val="002C416D"/>
    <w:rsid w:val="002C418D"/>
    <w:rsid w:val="002C7225"/>
    <w:rsid w:val="002C7F01"/>
    <w:rsid w:val="002D19E2"/>
    <w:rsid w:val="002D2313"/>
    <w:rsid w:val="002D41DD"/>
    <w:rsid w:val="002D4A2D"/>
    <w:rsid w:val="002D4E20"/>
    <w:rsid w:val="002D5805"/>
    <w:rsid w:val="002D616B"/>
    <w:rsid w:val="002D658C"/>
    <w:rsid w:val="002D6697"/>
    <w:rsid w:val="002D72CB"/>
    <w:rsid w:val="002D73AD"/>
    <w:rsid w:val="002D788D"/>
    <w:rsid w:val="002E0158"/>
    <w:rsid w:val="002E08AB"/>
    <w:rsid w:val="002E10C2"/>
    <w:rsid w:val="002E123E"/>
    <w:rsid w:val="002E173D"/>
    <w:rsid w:val="002E1CE6"/>
    <w:rsid w:val="002E2FB4"/>
    <w:rsid w:val="002E2FB5"/>
    <w:rsid w:val="002E380E"/>
    <w:rsid w:val="002E4A64"/>
    <w:rsid w:val="002E4B94"/>
    <w:rsid w:val="002E745E"/>
    <w:rsid w:val="002E76E2"/>
    <w:rsid w:val="002E7701"/>
    <w:rsid w:val="002F003B"/>
    <w:rsid w:val="002F0658"/>
    <w:rsid w:val="002F1C32"/>
    <w:rsid w:val="002F3A1C"/>
    <w:rsid w:val="002F3F47"/>
    <w:rsid w:val="002F4717"/>
    <w:rsid w:val="002F4CA2"/>
    <w:rsid w:val="002F520D"/>
    <w:rsid w:val="002F56B7"/>
    <w:rsid w:val="002F5C78"/>
    <w:rsid w:val="002F74F6"/>
    <w:rsid w:val="003025EB"/>
    <w:rsid w:val="00303549"/>
    <w:rsid w:val="00304161"/>
    <w:rsid w:val="003058B9"/>
    <w:rsid w:val="00307DD1"/>
    <w:rsid w:val="00311485"/>
    <w:rsid w:val="003121FD"/>
    <w:rsid w:val="00315E08"/>
    <w:rsid w:val="00315E95"/>
    <w:rsid w:val="00321B5B"/>
    <w:rsid w:val="00321BCD"/>
    <w:rsid w:val="00322909"/>
    <w:rsid w:val="00322EAA"/>
    <w:rsid w:val="00322FAA"/>
    <w:rsid w:val="00323802"/>
    <w:rsid w:val="0032478E"/>
    <w:rsid w:val="00324C10"/>
    <w:rsid w:val="00324EBE"/>
    <w:rsid w:val="00325B64"/>
    <w:rsid w:val="0033092A"/>
    <w:rsid w:val="00331D83"/>
    <w:rsid w:val="00332951"/>
    <w:rsid w:val="003352E7"/>
    <w:rsid w:val="00335DF3"/>
    <w:rsid w:val="00337739"/>
    <w:rsid w:val="00342487"/>
    <w:rsid w:val="00343234"/>
    <w:rsid w:val="0034447E"/>
    <w:rsid w:val="00344F42"/>
    <w:rsid w:val="00344FB6"/>
    <w:rsid w:val="0034641E"/>
    <w:rsid w:val="003469D1"/>
    <w:rsid w:val="0034712A"/>
    <w:rsid w:val="00351620"/>
    <w:rsid w:val="00351B24"/>
    <w:rsid w:val="003538BC"/>
    <w:rsid w:val="00353DE1"/>
    <w:rsid w:val="003546B3"/>
    <w:rsid w:val="00354B61"/>
    <w:rsid w:val="0035579C"/>
    <w:rsid w:val="003576A3"/>
    <w:rsid w:val="00357F33"/>
    <w:rsid w:val="00361399"/>
    <w:rsid w:val="0036157C"/>
    <w:rsid w:val="00361A47"/>
    <w:rsid w:val="00362509"/>
    <w:rsid w:val="00363D06"/>
    <w:rsid w:val="0036570E"/>
    <w:rsid w:val="00365C26"/>
    <w:rsid w:val="00365D8F"/>
    <w:rsid w:val="00366E3D"/>
    <w:rsid w:val="00367F89"/>
    <w:rsid w:val="003711B6"/>
    <w:rsid w:val="00371531"/>
    <w:rsid w:val="00371694"/>
    <w:rsid w:val="00372D5E"/>
    <w:rsid w:val="0037353A"/>
    <w:rsid w:val="00373F2A"/>
    <w:rsid w:val="0037501C"/>
    <w:rsid w:val="00376696"/>
    <w:rsid w:val="00376930"/>
    <w:rsid w:val="00377B5F"/>
    <w:rsid w:val="00377EF6"/>
    <w:rsid w:val="00380126"/>
    <w:rsid w:val="00380626"/>
    <w:rsid w:val="003809F0"/>
    <w:rsid w:val="003826DE"/>
    <w:rsid w:val="00383B56"/>
    <w:rsid w:val="00384E5D"/>
    <w:rsid w:val="0038517F"/>
    <w:rsid w:val="00386BEC"/>
    <w:rsid w:val="00386F13"/>
    <w:rsid w:val="003903B4"/>
    <w:rsid w:val="00391458"/>
    <w:rsid w:val="00392557"/>
    <w:rsid w:val="00393235"/>
    <w:rsid w:val="00396575"/>
    <w:rsid w:val="003967F4"/>
    <w:rsid w:val="003A016C"/>
    <w:rsid w:val="003A12B8"/>
    <w:rsid w:val="003A20CA"/>
    <w:rsid w:val="003A3D1D"/>
    <w:rsid w:val="003A479D"/>
    <w:rsid w:val="003A4FAD"/>
    <w:rsid w:val="003A5FB9"/>
    <w:rsid w:val="003A6381"/>
    <w:rsid w:val="003A7F79"/>
    <w:rsid w:val="003B0315"/>
    <w:rsid w:val="003B0ABF"/>
    <w:rsid w:val="003B0FA3"/>
    <w:rsid w:val="003B265A"/>
    <w:rsid w:val="003B282C"/>
    <w:rsid w:val="003B385B"/>
    <w:rsid w:val="003B4821"/>
    <w:rsid w:val="003B4AEE"/>
    <w:rsid w:val="003B56E7"/>
    <w:rsid w:val="003B630B"/>
    <w:rsid w:val="003B6F93"/>
    <w:rsid w:val="003C047D"/>
    <w:rsid w:val="003C0F60"/>
    <w:rsid w:val="003C0F8A"/>
    <w:rsid w:val="003C1370"/>
    <w:rsid w:val="003C1E74"/>
    <w:rsid w:val="003C28E9"/>
    <w:rsid w:val="003C337A"/>
    <w:rsid w:val="003C35B0"/>
    <w:rsid w:val="003C4D32"/>
    <w:rsid w:val="003C53EB"/>
    <w:rsid w:val="003C5D14"/>
    <w:rsid w:val="003C6468"/>
    <w:rsid w:val="003C743E"/>
    <w:rsid w:val="003C7EA6"/>
    <w:rsid w:val="003D2734"/>
    <w:rsid w:val="003D2E8E"/>
    <w:rsid w:val="003D5214"/>
    <w:rsid w:val="003D63E1"/>
    <w:rsid w:val="003D6FD0"/>
    <w:rsid w:val="003D73D7"/>
    <w:rsid w:val="003E0523"/>
    <w:rsid w:val="003E0823"/>
    <w:rsid w:val="003E1066"/>
    <w:rsid w:val="003E1594"/>
    <w:rsid w:val="003E2A30"/>
    <w:rsid w:val="003E34F3"/>
    <w:rsid w:val="003E3E4B"/>
    <w:rsid w:val="003E5F4F"/>
    <w:rsid w:val="003E7CF4"/>
    <w:rsid w:val="003F0475"/>
    <w:rsid w:val="003F0972"/>
    <w:rsid w:val="003F1232"/>
    <w:rsid w:val="003F2826"/>
    <w:rsid w:val="003F2EAE"/>
    <w:rsid w:val="003F3400"/>
    <w:rsid w:val="003F35B8"/>
    <w:rsid w:val="003F360F"/>
    <w:rsid w:val="003F367F"/>
    <w:rsid w:val="003F3D3F"/>
    <w:rsid w:val="003F3DDB"/>
    <w:rsid w:val="003F4C14"/>
    <w:rsid w:val="003F7D40"/>
    <w:rsid w:val="0040043D"/>
    <w:rsid w:val="004047F2"/>
    <w:rsid w:val="00404929"/>
    <w:rsid w:val="00404A2F"/>
    <w:rsid w:val="004059FA"/>
    <w:rsid w:val="00407DDD"/>
    <w:rsid w:val="00411034"/>
    <w:rsid w:val="00413D46"/>
    <w:rsid w:val="00414660"/>
    <w:rsid w:val="0041576B"/>
    <w:rsid w:val="00415A8C"/>
    <w:rsid w:val="0041751B"/>
    <w:rsid w:val="00422357"/>
    <w:rsid w:val="0042673A"/>
    <w:rsid w:val="00426988"/>
    <w:rsid w:val="00426D6A"/>
    <w:rsid w:val="00431397"/>
    <w:rsid w:val="00434B42"/>
    <w:rsid w:val="0043513B"/>
    <w:rsid w:val="004364F4"/>
    <w:rsid w:val="00437862"/>
    <w:rsid w:val="00441D1F"/>
    <w:rsid w:val="004422C4"/>
    <w:rsid w:val="00443981"/>
    <w:rsid w:val="004443C8"/>
    <w:rsid w:val="004473C2"/>
    <w:rsid w:val="0044771B"/>
    <w:rsid w:val="004506E8"/>
    <w:rsid w:val="00450716"/>
    <w:rsid w:val="00451769"/>
    <w:rsid w:val="0045291E"/>
    <w:rsid w:val="00455C18"/>
    <w:rsid w:val="0045606F"/>
    <w:rsid w:val="004560B9"/>
    <w:rsid w:val="0045733D"/>
    <w:rsid w:val="00457DCF"/>
    <w:rsid w:val="004619A9"/>
    <w:rsid w:val="00461D18"/>
    <w:rsid w:val="00463FC6"/>
    <w:rsid w:val="00464037"/>
    <w:rsid w:val="004643F7"/>
    <w:rsid w:val="00464BCD"/>
    <w:rsid w:val="00464E82"/>
    <w:rsid w:val="00465E85"/>
    <w:rsid w:val="00467735"/>
    <w:rsid w:val="00467B58"/>
    <w:rsid w:val="004710C8"/>
    <w:rsid w:val="004728FC"/>
    <w:rsid w:val="00473AB5"/>
    <w:rsid w:val="004757EA"/>
    <w:rsid w:val="00475AEB"/>
    <w:rsid w:val="00477683"/>
    <w:rsid w:val="00480653"/>
    <w:rsid w:val="00480BAA"/>
    <w:rsid w:val="00481D62"/>
    <w:rsid w:val="0048214F"/>
    <w:rsid w:val="0048272F"/>
    <w:rsid w:val="004837A9"/>
    <w:rsid w:val="00485377"/>
    <w:rsid w:val="00485725"/>
    <w:rsid w:val="004860A7"/>
    <w:rsid w:val="004868B9"/>
    <w:rsid w:val="00487495"/>
    <w:rsid w:val="00490ACB"/>
    <w:rsid w:val="00491B98"/>
    <w:rsid w:val="00491D24"/>
    <w:rsid w:val="004930A0"/>
    <w:rsid w:val="00495CFF"/>
    <w:rsid w:val="00495D76"/>
    <w:rsid w:val="00496020"/>
    <w:rsid w:val="00496B3F"/>
    <w:rsid w:val="00496EC6"/>
    <w:rsid w:val="00497FEC"/>
    <w:rsid w:val="004A083E"/>
    <w:rsid w:val="004A0978"/>
    <w:rsid w:val="004A0BAE"/>
    <w:rsid w:val="004A1723"/>
    <w:rsid w:val="004A272B"/>
    <w:rsid w:val="004A2F02"/>
    <w:rsid w:val="004A3172"/>
    <w:rsid w:val="004A397A"/>
    <w:rsid w:val="004A39DA"/>
    <w:rsid w:val="004A4316"/>
    <w:rsid w:val="004A4A23"/>
    <w:rsid w:val="004A4D58"/>
    <w:rsid w:val="004A55C0"/>
    <w:rsid w:val="004A5B30"/>
    <w:rsid w:val="004A6300"/>
    <w:rsid w:val="004B36E3"/>
    <w:rsid w:val="004B3721"/>
    <w:rsid w:val="004B3CA0"/>
    <w:rsid w:val="004B54A6"/>
    <w:rsid w:val="004B560D"/>
    <w:rsid w:val="004B7342"/>
    <w:rsid w:val="004B7EB0"/>
    <w:rsid w:val="004C0B2E"/>
    <w:rsid w:val="004C0DE3"/>
    <w:rsid w:val="004C10CC"/>
    <w:rsid w:val="004C16A3"/>
    <w:rsid w:val="004C18E7"/>
    <w:rsid w:val="004C2C53"/>
    <w:rsid w:val="004C2C6D"/>
    <w:rsid w:val="004C4D08"/>
    <w:rsid w:val="004C50FA"/>
    <w:rsid w:val="004C5B68"/>
    <w:rsid w:val="004C6685"/>
    <w:rsid w:val="004C6E34"/>
    <w:rsid w:val="004D0D7C"/>
    <w:rsid w:val="004D1AE5"/>
    <w:rsid w:val="004D221E"/>
    <w:rsid w:val="004D2519"/>
    <w:rsid w:val="004D3A98"/>
    <w:rsid w:val="004D3F89"/>
    <w:rsid w:val="004D4812"/>
    <w:rsid w:val="004D4D69"/>
    <w:rsid w:val="004D5AC7"/>
    <w:rsid w:val="004D6256"/>
    <w:rsid w:val="004D7D2C"/>
    <w:rsid w:val="004E0ABB"/>
    <w:rsid w:val="004E197B"/>
    <w:rsid w:val="004E1ED8"/>
    <w:rsid w:val="004E5497"/>
    <w:rsid w:val="004E5B67"/>
    <w:rsid w:val="004E7324"/>
    <w:rsid w:val="004E7A61"/>
    <w:rsid w:val="004F0C46"/>
    <w:rsid w:val="004F1568"/>
    <w:rsid w:val="004F15F2"/>
    <w:rsid w:val="004F1605"/>
    <w:rsid w:val="004F1C77"/>
    <w:rsid w:val="004F2FC0"/>
    <w:rsid w:val="004F344E"/>
    <w:rsid w:val="004F492F"/>
    <w:rsid w:val="004F4A1F"/>
    <w:rsid w:val="004F7CA7"/>
    <w:rsid w:val="0050127D"/>
    <w:rsid w:val="00501597"/>
    <w:rsid w:val="00501C17"/>
    <w:rsid w:val="0050311A"/>
    <w:rsid w:val="00503302"/>
    <w:rsid w:val="0050583D"/>
    <w:rsid w:val="005060E1"/>
    <w:rsid w:val="005061E4"/>
    <w:rsid w:val="00507F5A"/>
    <w:rsid w:val="005107F0"/>
    <w:rsid w:val="00510941"/>
    <w:rsid w:val="005110F2"/>
    <w:rsid w:val="00511261"/>
    <w:rsid w:val="00512B06"/>
    <w:rsid w:val="00513179"/>
    <w:rsid w:val="00515180"/>
    <w:rsid w:val="005157FE"/>
    <w:rsid w:val="00515852"/>
    <w:rsid w:val="00516DF4"/>
    <w:rsid w:val="00517416"/>
    <w:rsid w:val="00520860"/>
    <w:rsid w:val="00521EB4"/>
    <w:rsid w:val="0052348C"/>
    <w:rsid w:val="00523748"/>
    <w:rsid w:val="00523CE4"/>
    <w:rsid w:val="00524579"/>
    <w:rsid w:val="00524668"/>
    <w:rsid w:val="005257B3"/>
    <w:rsid w:val="00525805"/>
    <w:rsid w:val="00525B6E"/>
    <w:rsid w:val="00526DB1"/>
    <w:rsid w:val="00527462"/>
    <w:rsid w:val="0052774B"/>
    <w:rsid w:val="005279EA"/>
    <w:rsid w:val="0053377B"/>
    <w:rsid w:val="00534BEF"/>
    <w:rsid w:val="00535663"/>
    <w:rsid w:val="00535B01"/>
    <w:rsid w:val="00535CA4"/>
    <w:rsid w:val="00536A0B"/>
    <w:rsid w:val="00537A4B"/>
    <w:rsid w:val="005417C9"/>
    <w:rsid w:val="0054304B"/>
    <w:rsid w:val="0054324B"/>
    <w:rsid w:val="0054618E"/>
    <w:rsid w:val="00546222"/>
    <w:rsid w:val="00546EF9"/>
    <w:rsid w:val="00547560"/>
    <w:rsid w:val="00551233"/>
    <w:rsid w:val="005512BD"/>
    <w:rsid w:val="005520AE"/>
    <w:rsid w:val="005535A0"/>
    <w:rsid w:val="005541A9"/>
    <w:rsid w:val="00554298"/>
    <w:rsid w:val="0055440B"/>
    <w:rsid w:val="005552C1"/>
    <w:rsid w:val="00561604"/>
    <w:rsid w:val="005622FB"/>
    <w:rsid w:val="0056294C"/>
    <w:rsid w:val="0056475C"/>
    <w:rsid w:val="00564B5C"/>
    <w:rsid w:val="00565F15"/>
    <w:rsid w:val="0056653F"/>
    <w:rsid w:val="00566B93"/>
    <w:rsid w:val="00566CE1"/>
    <w:rsid w:val="00567DEB"/>
    <w:rsid w:val="0057113E"/>
    <w:rsid w:val="00572049"/>
    <w:rsid w:val="00572E06"/>
    <w:rsid w:val="00572E77"/>
    <w:rsid w:val="00575EE8"/>
    <w:rsid w:val="00576A0C"/>
    <w:rsid w:val="005806E5"/>
    <w:rsid w:val="00581D68"/>
    <w:rsid w:val="005822EA"/>
    <w:rsid w:val="00582C6D"/>
    <w:rsid w:val="00584017"/>
    <w:rsid w:val="00585732"/>
    <w:rsid w:val="00585A64"/>
    <w:rsid w:val="00586787"/>
    <w:rsid w:val="00586FC7"/>
    <w:rsid w:val="00587DBD"/>
    <w:rsid w:val="00587EA9"/>
    <w:rsid w:val="0059010A"/>
    <w:rsid w:val="00591719"/>
    <w:rsid w:val="00592805"/>
    <w:rsid w:val="00593E73"/>
    <w:rsid w:val="00595E23"/>
    <w:rsid w:val="00596025"/>
    <w:rsid w:val="005A055C"/>
    <w:rsid w:val="005A057E"/>
    <w:rsid w:val="005A133B"/>
    <w:rsid w:val="005A1B7D"/>
    <w:rsid w:val="005A2A20"/>
    <w:rsid w:val="005A2F30"/>
    <w:rsid w:val="005A483C"/>
    <w:rsid w:val="005A4B9E"/>
    <w:rsid w:val="005A4E55"/>
    <w:rsid w:val="005A5250"/>
    <w:rsid w:val="005A55BC"/>
    <w:rsid w:val="005B1193"/>
    <w:rsid w:val="005B1EC2"/>
    <w:rsid w:val="005B265B"/>
    <w:rsid w:val="005B4777"/>
    <w:rsid w:val="005B5A78"/>
    <w:rsid w:val="005B6909"/>
    <w:rsid w:val="005B7427"/>
    <w:rsid w:val="005C0445"/>
    <w:rsid w:val="005C11AF"/>
    <w:rsid w:val="005C3A5F"/>
    <w:rsid w:val="005C61A2"/>
    <w:rsid w:val="005C7943"/>
    <w:rsid w:val="005C7F58"/>
    <w:rsid w:val="005C7F9D"/>
    <w:rsid w:val="005D1A73"/>
    <w:rsid w:val="005D2B51"/>
    <w:rsid w:val="005D3FD3"/>
    <w:rsid w:val="005D446B"/>
    <w:rsid w:val="005D454D"/>
    <w:rsid w:val="005D4AB6"/>
    <w:rsid w:val="005D4E3B"/>
    <w:rsid w:val="005D614E"/>
    <w:rsid w:val="005D61CB"/>
    <w:rsid w:val="005D6E8F"/>
    <w:rsid w:val="005D6F21"/>
    <w:rsid w:val="005D7033"/>
    <w:rsid w:val="005E0F9A"/>
    <w:rsid w:val="005E1662"/>
    <w:rsid w:val="005E313B"/>
    <w:rsid w:val="005E32E0"/>
    <w:rsid w:val="005E3456"/>
    <w:rsid w:val="005E34D6"/>
    <w:rsid w:val="005E39ED"/>
    <w:rsid w:val="005E4BE1"/>
    <w:rsid w:val="005E7D9B"/>
    <w:rsid w:val="005F2B6E"/>
    <w:rsid w:val="005F31AC"/>
    <w:rsid w:val="005F451A"/>
    <w:rsid w:val="005F47FB"/>
    <w:rsid w:val="005F6C50"/>
    <w:rsid w:val="005F71B9"/>
    <w:rsid w:val="006005F5"/>
    <w:rsid w:val="00600654"/>
    <w:rsid w:val="00604A79"/>
    <w:rsid w:val="00604F6F"/>
    <w:rsid w:val="0060511E"/>
    <w:rsid w:val="006053DF"/>
    <w:rsid w:val="006054CB"/>
    <w:rsid w:val="00606133"/>
    <w:rsid w:val="006065BF"/>
    <w:rsid w:val="006076DE"/>
    <w:rsid w:val="0061076D"/>
    <w:rsid w:val="006111D7"/>
    <w:rsid w:val="00612486"/>
    <w:rsid w:val="00612D6A"/>
    <w:rsid w:val="00612EA2"/>
    <w:rsid w:val="00613924"/>
    <w:rsid w:val="00613B71"/>
    <w:rsid w:val="0061738E"/>
    <w:rsid w:val="00617B18"/>
    <w:rsid w:val="00617E91"/>
    <w:rsid w:val="006201FD"/>
    <w:rsid w:val="00622719"/>
    <w:rsid w:val="00623AAB"/>
    <w:rsid w:val="006275B0"/>
    <w:rsid w:val="00630AE4"/>
    <w:rsid w:val="00631607"/>
    <w:rsid w:val="006318D0"/>
    <w:rsid w:val="00632953"/>
    <w:rsid w:val="0063470B"/>
    <w:rsid w:val="00635AA7"/>
    <w:rsid w:val="006366D2"/>
    <w:rsid w:val="00640F8D"/>
    <w:rsid w:val="0064115C"/>
    <w:rsid w:val="0064250E"/>
    <w:rsid w:val="00643487"/>
    <w:rsid w:val="0064578F"/>
    <w:rsid w:val="00647478"/>
    <w:rsid w:val="006476BA"/>
    <w:rsid w:val="00647827"/>
    <w:rsid w:val="0065231C"/>
    <w:rsid w:val="00652775"/>
    <w:rsid w:val="0065357B"/>
    <w:rsid w:val="0065389A"/>
    <w:rsid w:val="00654591"/>
    <w:rsid w:val="00654E1D"/>
    <w:rsid w:val="00655475"/>
    <w:rsid w:val="006562B8"/>
    <w:rsid w:val="00656E14"/>
    <w:rsid w:val="0065751D"/>
    <w:rsid w:val="00660913"/>
    <w:rsid w:val="00660E8A"/>
    <w:rsid w:val="0066119A"/>
    <w:rsid w:val="00661A5F"/>
    <w:rsid w:val="00663436"/>
    <w:rsid w:val="00664966"/>
    <w:rsid w:val="006649A6"/>
    <w:rsid w:val="00665FAF"/>
    <w:rsid w:val="00667498"/>
    <w:rsid w:val="00667969"/>
    <w:rsid w:val="00670080"/>
    <w:rsid w:val="00671022"/>
    <w:rsid w:val="00671D40"/>
    <w:rsid w:val="00672AF2"/>
    <w:rsid w:val="00673E22"/>
    <w:rsid w:val="0067467E"/>
    <w:rsid w:val="0067553E"/>
    <w:rsid w:val="00675E7F"/>
    <w:rsid w:val="006804FE"/>
    <w:rsid w:val="0068069D"/>
    <w:rsid w:val="006806CA"/>
    <w:rsid w:val="00680ACF"/>
    <w:rsid w:val="00681232"/>
    <w:rsid w:val="006828D4"/>
    <w:rsid w:val="00683364"/>
    <w:rsid w:val="0068361D"/>
    <w:rsid w:val="00683E09"/>
    <w:rsid w:val="00684DB8"/>
    <w:rsid w:val="0068777C"/>
    <w:rsid w:val="00692630"/>
    <w:rsid w:val="0069317E"/>
    <w:rsid w:val="00693339"/>
    <w:rsid w:val="006944D5"/>
    <w:rsid w:val="006958E7"/>
    <w:rsid w:val="00695CE1"/>
    <w:rsid w:val="00695D55"/>
    <w:rsid w:val="006A0297"/>
    <w:rsid w:val="006A06F3"/>
    <w:rsid w:val="006A0CD8"/>
    <w:rsid w:val="006A10E7"/>
    <w:rsid w:val="006A1F64"/>
    <w:rsid w:val="006A20A1"/>
    <w:rsid w:val="006A359F"/>
    <w:rsid w:val="006A4651"/>
    <w:rsid w:val="006A5A2E"/>
    <w:rsid w:val="006B0B0E"/>
    <w:rsid w:val="006B1E53"/>
    <w:rsid w:val="006B20E3"/>
    <w:rsid w:val="006B24CD"/>
    <w:rsid w:val="006B29C0"/>
    <w:rsid w:val="006B2EAA"/>
    <w:rsid w:val="006B3910"/>
    <w:rsid w:val="006B43B3"/>
    <w:rsid w:val="006B4F2C"/>
    <w:rsid w:val="006B52FB"/>
    <w:rsid w:val="006B626D"/>
    <w:rsid w:val="006B70B2"/>
    <w:rsid w:val="006B74FF"/>
    <w:rsid w:val="006C0E74"/>
    <w:rsid w:val="006C1B35"/>
    <w:rsid w:val="006C20E1"/>
    <w:rsid w:val="006C267A"/>
    <w:rsid w:val="006C2CF1"/>
    <w:rsid w:val="006C3421"/>
    <w:rsid w:val="006C3E30"/>
    <w:rsid w:val="006C481B"/>
    <w:rsid w:val="006C6E15"/>
    <w:rsid w:val="006C7FA7"/>
    <w:rsid w:val="006D0A58"/>
    <w:rsid w:val="006D1C98"/>
    <w:rsid w:val="006D1FF8"/>
    <w:rsid w:val="006D32E3"/>
    <w:rsid w:val="006D7110"/>
    <w:rsid w:val="006D71DE"/>
    <w:rsid w:val="006E241F"/>
    <w:rsid w:val="006E3481"/>
    <w:rsid w:val="006E4899"/>
    <w:rsid w:val="006E59C5"/>
    <w:rsid w:val="006E5A34"/>
    <w:rsid w:val="006F0D2E"/>
    <w:rsid w:val="006F4D19"/>
    <w:rsid w:val="006F524C"/>
    <w:rsid w:val="006F6C3F"/>
    <w:rsid w:val="006F7B66"/>
    <w:rsid w:val="007027FD"/>
    <w:rsid w:val="00702A0D"/>
    <w:rsid w:val="007035F7"/>
    <w:rsid w:val="007037EB"/>
    <w:rsid w:val="00703FD1"/>
    <w:rsid w:val="00704DDB"/>
    <w:rsid w:val="00704E5D"/>
    <w:rsid w:val="007065A4"/>
    <w:rsid w:val="00707458"/>
    <w:rsid w:val="007102FD"/>
    <w:rsid w:val="00710462"/>
    <w:rsid w:val="0071108B"/>
    <w:rsid w:val="007114D8"/>
    <w:rsid w:val="00711616"/>
    <w:rsid w:val="00711798"/>
    <w:rsid w:val="00711F35"/>
    <w:rsid w:val="00712701"/>
    <w:rsid w:val="00712CC6"/>
    <w:rsid w:val="007135C3"/>
    <w:rsid w:val="007179B0"/>
    <w:rsid w:val="00721023"/>
    <w:rsid w:val="0072119F"/>
    <w:rsid w:val="007222C8"/>
    <w:rsid w:val="007225C3"/>
    <w:rsid w:val="007227D3"/>
    <w:rsid w:val="00723808"/>
    <w:rsid w:val="00723839"/>
    <w:rsid w:val="0072524E"/>
    <w:rsid w:val="0072568F"/>
    <w:rsid w:val="007319C7"/>
    <w:rsid w:val="00731A0F"/>
    <w:rsid w:val="00731CDB"/>
    <w:rsid w:val="0073220B"/>
    <w:rsid w:val="007340A8"/>
    <w:rsid w:val="00735195"/>
    <w:rsid w:val="0073570A"/>
    <w:rsid w:val="007357A9"/>
    <w:rsid w:val="00736445"/>
    <w:rsid w:val="00736D3D"/>
    <w:rsid w:val="00737BD5"/>
    <w:rsid w:val="007427F2"/>
    <w:rsid w:val="00746774"/>
    <w:rsid w:val="00746B0D"/>
    <w:rsid w:val="00746CBD"/>
    <w:rsid w:val="00747D1E"/>
    <w:rsid w:val="00750BED"/>
    <w:rsid w:val="00752BED"/>
    <w:rsid w:val="007536A5"/>
    <w:rsid w:val="00756B50"/>
    <w:rsid w:val="00756DC2"/>
    <w:rsid w:val="00757549"/>
    <w:rsid w:val="0076167B"/>
    <w:rsid w:val="007617BC"/>
    <w:rsid w:val="007625A5"/>
    <w:rsid w:val="00762BFC"/>
    <w:rsid w:val="007631A5"/>
    <w:rsid w:val="00763A97"/>
    <w:rsid w:val="0076412D"/>
    <w:rsid w:val="0076448B"/>
    <w:rsid w:val="007659AB"/>
    <w:rsid w:val="007662B8"/>
    <w:rsid w:val="00766F36"/>
    <w:rsid w:val="00770591"/>
    <w:rsid w:val="00770FC8"/>
    <w:rsid w:val="00771141"/>
    <w:rsid w:val="007719A9"/>
    <w:rsid w:val="007721D1"/>
    <w:rsid w:val="00772A7A"/>
    <w:rsid w:val="00772AE9"/>
    <w:rsid w:val="007735B8"/>
    <w:rsid w:val="007742CA"/>
    <w:rsid w:val="00776066"/>
    <w:rsid w:val="007771AB"/>
    <w:rsid w:val="007808EC"/>
    <w:rsid w:val="00781FCB"/>
    <w:rsid w:val="00782A24"/>
    <w:rsid w:val="00783060"/>
    <w:rsid w:val="00784411"/>
    <w:rsid w:val="00784A11"/>
    <w:rsid w:val="007856AF"/>
    <w:rsid w:val="00785980"/>
    <w:rsid w:val="00785C08"/>
    <w:rsid w:val="007906A4"/>
    <w:rsid w:val="00790B85"/>
    <w:rsid w:val="00790D29"/>
    <w:rsid w:val="007916C2"/>
    <w:rsid w:val="00791CA8"/>
    <w:rsid w:val="00791D06"/>
    <w:rsid w:val="00794F33"/>
    <w:rsid w:val="00795494"/>
    <w:rsid w:val="00795712"/>
    <w:rsid w:val="007959F8"/>
    <w:rsid w:val="00795A56"/>
    <w:rsid w:val="0079667C"/>
    <w:rsid w:val="00796A08"/>
    <w:rsid w:val="00796CA9"/>
    <w:rsid w:val="007974D6"/>
    <w:rsid w:val="007A2049"/>
    <w:rsid w:val="007A2411"/>
    <w:rsid w:val="007A244C"/>
    <w:rsid w:val="007A251E"/>
    <w:rsid w:val="007A29DA"/>
    <w:rsid w:val="007A2F6C"/>
    <w:rsid w:val="007A3959"/>
    <w:rsid w:val="007A482F"/>
    <w:rsid w:val="007A48FC"/>
    <w:rsid w:val="007A6B6E"/>
    <w:rsid w:val="007B2CDA"/>
    <w:rsid w:val="007B345F"/>
    <w:rsid w:val="007B3E28"/>
    <w:rsid w:val="007B3FCB"/>
    <w:rsid w:val="007B5E2D"/>
    <w:rsid w:val="007B61EC"/>
    <w:rsid w:val="007B7296"/>
    <w:rsid w:val="007C0030"/>
    <w:rsid w:val="007C0F60"/>
    <w:rsid w:val="007C13B7"/>
    <w:rsid w:val="007C1598"/>
    <w:rsid w:val="007C19EE"/>
    <w:rsid w:val="007C1E86"/>
    <w:rsid w:val="007C1F8C"/>
    <w:rsid w:val="007C1FC5"/>
    <w:rsid w:val="007C36A8"/>
    <w:rsid w:val="007C378A"/>
    <w:rsid w:val="007C4CA5"/>
    <w:rsid w:val="007C7AA3"/>
    <w:rsid w:val="007D0D33"/>
    <w:rsid w:val="007D0DD0"/>
    <w:rsid w:val="007D1396"/>
    <w:rsid w:val="007D2CC4"/>
    <w:rsid w:val="007D3D3B"/>
    <w:rsid w:val="007D5B34"/>
    <w:rsid w:val="007D5C08"/>
    <w:rsid w:val="007D5DE7"/>
    <w:rsid w:val="007D6BE6"/>
    <w:rsid w:val="007E1F92"/>
    <w:rsid w:val="007E4384"/>
    <w:rsid w:val="007E47D7"/>
    <w:rsid w:val="007E4D96"/>
    <w:rsid w:val="007E5759"/>
    <w:rsid w:val="007E5A52"/>
    <w:rsid w:val="007E6346"/>
    <w:rsid w:val="007E7116"/>
    <w:rsid w:val="007E7C8A"/>
    <w:rsid w:val="007F0F60"/>
    <w:rsid w:val="007F2161"/>
    <w:rsid w:val="007F35D0"/>
    <w:rsid w:val="007F3E74"/>
    <w:rsid w:val="007F54A1"/>
    <w:rsid w:val="0080048F"/>
    <w:rsid w:val="008005D1"/>
    <w:rsid w:val="0080076F"/>
    <w:rsid w:val="0080093F"/>
    <w:rsid w:val="00801B6D"/>
    <w:rsid w:val="00803CF2"/>
    <w:rsid w:val="008050F6"/>
    <w:rsid w:val="00805CAB"/>
    <w:rsid w:val="00806970"/>
    <w:rsid w:val="00807062"/>
    <w:rsid w:val="008073FC"/>
    <w:rsid w:val="008114C5"/>
    <w:rsid w:val="00811631"/>
    <w:rsid w:val="0081209F"/>
    <w:rsid w:val="008120E3"/>
    <w:rsid w:val="00812FF5"/>
    <w:rsid w:val="008146E2"/>
    <w:rsid w:val="00815158"/>
    <w:rsid w:val="008151C6"/>
    <w:rsid w:val="00815417"/>
    <w:rsid w:val="00816208"/>
    <w:rsid w:val="0081637B"/>
    <w:rsid w:val="00816610"/>
    <w:rsid w:val="008177A1"/>
    <w:rsid w:val="0081789C"/>
    <w:rsid w:val="00821E44"/>
    <w:rsid w:val="00822D13"/>
    <w:rsid w:val="00823416"/>
    <w:rsid w:val="00824507"/>
    <w:rsid w:val="008249CA"/>
    <w:rsid w:val="00825899"/>
    <w:rsid w:val="00826997"/>
    <w:rsid w:val="00827423"/>
    <w:rsid w:val="008276BE"/>
    <w:rsid w:val="00827C38"/>
    <w:rsid w:val="00830047"/>
    <w:rsid w:val="00830FE2"/>
    <w:rsid w:val="00833AD0"/>
    <w:rsid w:val="00833E92"/>
    <w:rsid w:val="0083427B"/>
    <w:rsid w:val="0083439D"/>
    <w:rsid w:val="008352B3"/>
    <w:rsid w:val="00835476"/>
    <w:rsid w:val="00837F7E"/>
    <w:rsid w:val="008402DB"/>
    <w:rsid w:val="00841914"/>
    <w:rsid w:val="00842323"/>
    <w:rsid w:val="0084301B"/>
    <w:rsid w:val="00844B6F"/>
    <w:rsid w:val="008461D6"/>
    <w:rsid w:val="00847F4F"/>
    <w:rsid w:val="008506ED"/>
    <w:rsid w:val="00850DE2"/>
    <w:rsid w:val="00850E76"/>
    <w:rsid w:val="00851684"/>
    <w:rsid w:val="00852C56"/>
    <w:rsid w:val="00853A4B"/>
    <w:rsid w:val="00853DB4"/>
    <w:rsid w:val="0085400D"/>
    <w:rsid w:val="0085418A"/>
    <w:rsid w:val="00854381"/>
    <w:rsid w:val="00854501"/>
    <w:rsid w:val="0085603C"/>
    <w:rsid w:val="008568A7"/>
    <w:rsid w:val="0085774C"/>
    <w:rsid w:val="00860DBA"/>
    <w:rsid w:val="00861B76"/>
    <w:rsid w:val="0086473D"/>
    <w:rsid w:val="0086594B"/>
    <w:rsid w:val="00866854"/>
    <w:rsid w:val="008671BC"/>
    <w:rsid w:val="00867773"/>
    <w:rsid w:val="00867998"/>
    <w:rsid w:val="0087128A"/>
    <w:rsid w:val="00871C05"/>
    <w:rsid w:val="00872873"/>
    <w:rsid w:val="00876020"/>
    <w:rsid w:val="00876410"/>
    <w:rsid w:val="00880F86"/>
    <w:rsid w:val="00882101"/>
    <w:rsid w:val="008823BB"/>
    <w:rsid w:val="00883AD5"/>
    <w:rsid w:val="00885280"/>
    <w:rsid w:val="00886558"/>
    <w:rsid w:val="008865D2"/>
    <w:rsid w:val="008874C5"/>
    <w:rsid w:val="00887592"/>
    <w:rsid w:val="00890BA7"/>
    <w:rsid w:val="00892408"/>
    <w:rsid w:val="00892AF1"/>
    <w:rsid w:val="00892FF4"/>
    <w:rsid w:val="008937D5"/>
    <w:rsid w:val="00893C19"/>
    <w:rsid w:val="008941D2"/>
    <w:rsid w:val="00894A2B"/>
    <w:rsid w:val="00895249"/>
    <w:rsid w:val="00895822"/>
    <w:rsid w:val="00895C91"/>
    <w:rsid w:val="00897C0C"/>
    <w:rsid w:val="008A065E"/>
    <w:rsid w:val="008A1488"/>
    <w:rsid w:val="008A209B"/>
    <w:rsid w:val="008A2158"/>
    <w:rsid w:val="008A32B9"/>
    <w:rsid w:val="008A4F4E"/>
    <w:rsid w:val="008A58FB"/>
    <w:rsid w:val="008A65AC"/>
    <w:rsid w:val="008A665F"/>
    <w:rsid w:val="008A7C60"/>
    <w:rsid w:val="008B0AEF"/>
    <w:rsid w:val="008B1977"/>
    <w:rsid w:val="008B31C1"/>
    <w:rsid w:val="008B5435"/>
    <w:rsid w:val="008B77EF"/>
    <w:rsid w:val="008B77F6"/>
    <w:rsid w:val="008C25A7"/>
    <w:rsid w:val="008C3F59"/>
    <w:rsid w:val="008C53D2"/>
    <w:rsid w:val="008C6C92"/>
    <w:rsid w:val="008C6F5E"/>
    <w:rsid w:val="008D102A"/>
    <w:rsid w:val="008D506C"/>
    <w:rsid w:val="008D5348"/>
    <w:rsid w:val="008D575E"/>
    <w:rsid w:val="008D64C4"/>
    <w:rsid w:val="008D7C35"/>
    <w:rsid w:val="008E17EF"/>
    <w:rsid w:val="008E182D"/>
    <w:rsid w:val="008E1DD8"/>
    <w:rsid w:val="008E25CA"/>
    <w:rsid w:val="008E3197"/>
    <w:rsid w:val="008E3A5B"/>
    <w:rsid w:val="008E4990"/>
    <w:rsid w:val="008E63EC"/>
    <w:rsid w:val="008E660E"/>
    <w:rsid w:val="008F045D"/>
    <w:rsid w:val="008F22D2"/>
    <w:rsid w:val="008F468C"/>
    <w:rsid w:val="008F562F"/>
    <w:rsid w:val="008F65AD"/>
    <w:rsid w:val="0090116C"/>
    <w:rsid w:val="00903F39"/>
    <w:rsid w:val="0090623D"/>
    <w:rsid w:val="0090639E"/>
    <w:rsid w:val="009069BD"/>
    <w:rsid w:val="00907978"/>
    <w:rsid w:val="009107F4"/>
    <w:rsid w:val="00910D6A"/>
    <w:rsid w:val="00912430"/>
    <w:rsid w:val="009128BE"/>
    <w:rsid w:val="00912F10"/>
    <w:rsid w:val="0091398F"/>
    <w:rsid w:val="00916617"/>
    <w:rsid w:val="009168E4"/>
    <w:rsid w:val="009168F5"/>
    <w:rsid w:val="0092014C"/>
    <w:rsid w:val="009201BD"/>
    <w:rsid w:val="0092130A"/>
    <w:rsid w:val="00922717"/>
    <w:rsid w:val="00922789"/>
    <w:rsid w:val="00923390"/>
    <w:rsid w:val="00923A0B"/>
    <w:rsid w:val="009245EC"/>
    <w:rsid w:val="00924F29"/>
    <w:rsid w:val="00925E64"/>
    <w:rsid w:val="009264D9"/>
    <w:rsid w:val="00927E9D"/>
    <w:rsid w:val="0093191C"/>
    <w:rsid w:val="00933B5E"/>
    <w:rsid w:val="0093551B"/>
    <w:rsid w:val="00936C7A"/>
    <w:rsid w:val="009372E1"/>
    <w:rsid w:val="00941618"/>
    <w:rsid w:val="009420EA"/>
    <w:rsid w:val="009429DE"/>
    <w:rsid w:val="0094348A"/>
    <w:rsid w:val="00943E43"/>
    <w:rsid w:val="00944907"/>
    <w:rsid w:val="00945DDB"/>
    <w:rsid w:val="009468F1"/>
    <w:rsid w:val="00950A90"/>
    <w:rsid w:val="0095108F"/>
    <w:rsid w:val="009515E4"/>
    <w:rsid w:val="00952604"/>
    <w:rsid w:val="009530B1"/>
    <w:rsid w:val="00954113"/>
    <w:rsid w:val="009551F6"/>
    <w:rsid w:val="009563A2"/>
    <w:rsid w:val="00956C72"/>
    <w:rsid w:val="009579FD"/>
    <w:rsid w:val="00960DAF"/>
    <w:rsid w:val="0096209D"/>
    <w:rsid w:val="009626C1"/>
    <w:rsid w:val="009626F6"/>
    <w:rsid w:val="009634B0"/>
    <w:rsid w:val="0096383C"/>
    <w:rsid w:val="00965055"/>
    <w:rsid w:val="00966245"/>
    <w:rsid w:val="00967F2D"/>
    <w:rsid w:val="00970AF8"/>
    <w:rsid w:val="00970EE2"/>
    <w:rsid w:val="009716D4"/>
    <w:rsid w:val="00971BFC"/>
    <w:rsid w:val="00972163"/>
    <w:rsid w:val="00972672"/>
    <w:rsid w:val="009726A3"/>
    <w:rsid w:val="00972BCC"/>
    <w:rsid w:val="00973852"/>
    <w:rsid w:val="00974751"/>
    <w:rsid w:val="00976849"/>
    <w:rsid w:val="00976E26"/>
    <w:rsid w:val="00977702"/>
    <w:rsid w:val="00980651"/>
    <w:rsid w:val="0098151C"/>
    <w:rsid w:val="00981EFF"/>
    <w:rsid w:val="0098464B"/>
    <w:rsid w:val="00985CC0"/>
    <w:rsid w:val="009861D5"/>
    <w:rsid w:val="009872E0"/>
    <w:rsid w:val="009872F2"/>
    <w:rsid w:val="00991E33"/>
    <w:rsid w:val="00993395"/>
    <w:rsid w:val="00993F41"/>
    <w:rsid w:val="009940F4"/>
    <w:rsid w:val="009945FE"/>
    <w:rsid w:val="00994A10"/>
    <w:rsid w:val="00995EA7"/>
    <w:rsid w:val="00996401"/>
    <w:rsid w:val="00996FC7"/>
    <w:rsid w:val="009A0096"/>
    <w:rsid w:val="009A06A4"/>
    <w:rsid w:val="009A0786"/>
    <w:rsid w:val="009A0F12"/>
    <w:rsid w:val="009A10E9"/>
    <w:rsid w:val="009A1965"/>
    <w:rsid w:val="009A4A5F"/>
    <w:rsid w:val="009B1D6B"/>
    <w:rsid w:val="009B257E"/>
    <w:rsid w:val="009B2B2A"/>
    <w:rsid w:val="009B325A"/>
    <w:rsid w:val="009B36E3"/>
    <w:rsid w:val="009B3F62"/>
    <w:rsid w:val="009B63E8"/>
    <w:rsid w:val="009C0D5C"/>
    <w:rsid w:val="009C17A2"/>
    <w:rsid w:val="009C17EE"/>
    <w:rsid w:val="009C2835"/>
    <w:rsid w:val="009C328A"/>
    <w:rsid w:val="009C4088"/>
    <w:rsid w:val="009C496F"/>
    <w:rsid w:val="009C6041"/>
    <w:rsid w:val="009C6474"/>
    <w:rsid w:val="009D015B"/>
    <w:rsid w:val="009D12EF"/>
    <w:rsid w:val="009D1CCB"/>
    <w:rsid w:val="009D2027"/>
    <w:rsid w:val="009D21EF"/>
    <w:rsid w:val="009D227D"/>
    <w:rsid w:val="009D471E"/>
    <w:rsid w:val="009D58DF"/>
    <w:rsid w:val="009D5C24"/>
    <w:rsid w:val="009D6EEB"/>
    <w:rsid w:val="009D7153"/>
    <w:rsid w:val="009D7A17"/>
    <w:rsid w:val="009D7BD7"/>
    <w:rsid w:val="009E0EAB"/>
    <w:rsid w:val="009E1D5A"/>
    <w:rsid w:val="009E2279"/>
    <w:rsid w:val="009E25E8"/>
    <w:rsid w:val="009E322E"/>
    <w:rsid w:val="009E618A"/>
    <w:rsid w:val="009E6DAB"/>
    <w:rsid w:val="009E7283"/>
    <w:rsid w:val="009F0219"/>
    <w:rsid w:val="009F049F"/>
    <w:rsid w:val="009F0700"/>
    <w:rsid w:val="009F12B7"/>
    <w:rsid w:val="009F314C"/>
    <w:rsid w:val="009F39B7"/>
    <w:rsid w:val="009F3EB9"/>
    <w:rsid w:val="009F4ECE"/>
    <w:rsid w:val="009F571A"/>
    <w:rsid w:val="009F577C"/>
    <w:rsid w:val="009F5B09"/>
    <w:rsid w:val="009F5BDF"/>
    <w:rsid w:val="009F624B"/>
    <w:rsid w:val="00A007EA"/>
    <w:rsid w:val="00A01CD0"/>
    <w:rsid w:val="00A023D0"/>
    <w:rsid w:val="00A02844"/>
    <w:rsid w:val="00A03E3B"/>
    <w:rsid w:val="00A03FA5"/>
    <w:rsid w:val="00A0458F"/>
    <w:rsid w:val="00A04B2C"/>
    <w:rsid w:val="00A05DA4"/>
    <w:rsid w:val="00A0623E"/>
    <w:rsid w:val="00A06538"/>
    <w:rsid w:val="00A070BC"/>
    <w:rsid w:val="00A075B1"/>
    <w:rsid w:val="00A07B22"/>
    <w:rsid w:val="00A10CF6"/>
    <w:rsid w:val="00A11680"/>
    <w:rsid w:val="00A11FA7"/>
    <w:rsid w:val="00A12ABD"/>
    <w:rsid w:val="00A161C4"/>
    <w:rsid w:val="00A16D0F"/>
    <w:rsid w:val="00A205A3"/>
    <w:rsid w:val="00A21DB5"/>
    <w:rsid w:val="00A22E8C"/>
    <w:rsid w:val="00A239F9"/>
    <w:rsid w:val="00A23E0D"/>
    <w:rsid w:val="00A24E62"/>
    <w:rsid w:val="00A2581A"/>
    <w:rsid w:val="00A275FD"/>
    <w:rsid w:val="00A276E6"/>
    <w:rsid w:val="00A27E3C"/>
    <w:rsid w:val="00A27F45"/>
    <w:rsid w:val="00A3069F"/>
    <w:rsid w:val="00A309B3"/>
    <w:rsid w:val="00A3265F"/>
    <w:rsid w:val="00A32998"/>
    <w:rsid w:val="00A3453A"/>
    <w:rsid w:val="00A37045"/>
    <w:rsid w:val="00A377F6"/>
    <w:rsid w:val="00A40769"/>
    <w:rsid w:val="00A41244"/>
    <w:rsid w:val="00A41B57"/>
    <w:rsid w:val="00A41C08"/>
    <w:rsid w:val="00A42F3A"/>
    <w:rsid w:val="00A44F08"/>
    <w:rsid w:val="00A45304"/>
    <w:rsid w:val="00A4724E"/>
    <w:rsid w:val="00A47E53"/>
    <w:rsid w:val="00A54323"/>
    <w:rsid w:val="00A55423"/>
    <w:rsid w:val="00A55D7F"/>
    <w:rsid w:val="00A56640"/>
    <w:rsid w:val="00A56F2D"/>
    <w:rsid w:val="00A57A0F"/>
    <w:rsid w:val="00A57A81"/>
    <w:rsid w:val="00A6069E"/>
    <w:rsid w:val="00A61FBC"/>
    <w:rsid w:val="00A62637"/>
    <w:rsid w:val="00A6467A"/>
    <w:rsid w:val="00A64C35"/>
    <w:rsid w:val="00A65147"/>
    <w:rsid w:val="00A70E1E"/>
    <w:rsid w:val="00A70F66"/>
    <w:rsid w:val="00A733E3"/>
    <w:rsid w:val="00A740A4"/>
    <w:rsid w:val="00A740D9"/>
    <w:rsid w:val="00A746DA"/>
    <w:rsid w:val="00A74E5C"/>
    <w:rsid w:val="00A774D5"/>
    <w:rsid w:val="00A77DA3"/>
    <w:rsid w:val="00A80D72"/>
    <w:rsid w:val="00A81842"/>
    <w:rsid w:val="00A8256B"/>
    <w:rsid w:val="00A83366"/>
    <w:rsid w:val="00A84C8D"/>
    <w:rsid w:val="00A85AB9"/>
    <w:rsid w:val="00A861FE"/>
    <w:rsid w:val="00A863B6"/>
    <w:rsid w:val="00A871C7"/>
    <w:rsid w:val="00A8776C"/>
    <w:rsid w:val="00A87A31"/>
    <w:rsid w:val="00A931F3"/>
    <w:rsid w:val="00A947DC"/>
    <w:rsid w:val="00A94841"/>
    <w:rsid w:val="00A94E1D"/>
    <w:rsid w:val="00A952BC"/>
    <w:rsid w:val="00A97594"/>
    <w:rsid w:val="00A97C1F"/>
    <w:rsid w:val="00AA0C56"/>
    <w:rsid w:val="00AA10CD"/>
    <w:rsid w:val="00AA1F05"/>
    <w:rsid w:val="00AA2E7A"/>
    <w:rsid w:val="00AA3334"/>
    <w:rsid w:val="00AA3F9A"/>
    <w:rsid w:val="00AA5505"/>
    <w:rsid w:val="00AA6B96"/>
    <w:rsid w:val="00AB04E5"/>
    <w:rsid w:val="00AB0A3C"/>
    <w:rsid w:val="00AB0D3B"/>
    <w:rsid w:val="00AB10B6"/>
    <w:rsid w:val="00AB1BC7"/>
    <w:rsid w:val="00AB4333"/>
    <w:rsid w:val="00AB4CD2"/>
    <w:rsid w:val="00AB5F78"/>
    <w:rsid w:val="00AB6150"/>
    <w:rsid w:val="00AB61B3"/>
    <w:rsid w:val="00AB66A5"/>
    <w:rsid w:val="00AB6C44"/>
    <w:rsid w:val="00AB78C5"/>
    <w:rsid w:val="00AB78F5"/>
    <w:rsid w:val="00AC09C6"/>
    <w:rsid w:val="00AC10BD"/>
    <w:rsid w:val="00AC1AC0"/>
    <w:rsid w:val="00AC2089"/>
    <w:rsid w:val="00AC3362"/>
    <w:rsid w:val="00AC4818"/>
    <w:rsid w:val="00AC4D18"/>
    <w:rsid w:val="00AC5002"/>
    <w:rsid w:val="00AC500E"/>
    <w:rsid w:val="00AC59A4"/>
    <w:rsid w:val="00AC5A20"/>
    <w:rsid w:val="00AC6236"/>
    <w:rsid w:val="00AC7A71"/>
    <w:rsid w:val="00AC7BED"/>
    <w:rsid w:val="00AD047A"/>
    <w:rsid w:val="00AD0B6F"/>
    <w:rsid w:val="00AD1E48"/>
    <w:rsid w:val="00AD24B0"/>
    <w:rsid w:val="00AD62D3"/>
    <w:rsid w:val="00AD63D1"/>
    <w:rsid w:val="00AD6E4D"/>
    <w:rsid w:val="00AD7B59"/>
    <w:rsid w:val="00AD7D20"/>
    <w:rsid w:val="00AE4D04"/>
    <w:rsid w:val="00AE4FA7"/>
    <w:rsid w:val="00AE6DD2"/>
    <w:rsid w:val="00AE6FD2"/>
    <w:rsid w:val="00AE7279"/>
    <w:rsid w:val="00AE72D5"/>
    <w:rsid w:val="00AF2CA7"/>
    <w:rsid w:val="00AF4A18"/>
    <w:rsid w:val="00AF4C7D"/>
    <w:rsid w:val="00AF6333"/>
    <w:rsid w:val="00AF68C1"/>
    <w:rsid w:val="00AF6D9F"/>
    <w:rsid w:val="00AF6DA0"/>
    <w:rsid w:val="00AF703F"/>
    <w:rsid w:val="00AF7A1D"/>
    <w:rsid w:val="00AF7E95"/>
    <w:rsid w:val="00B00511"/>
    <w:rsid w:val="00B01424"/>
    <w:rsid w:val="00B01647"/>
    <w:rsid w:val="00B01962"/>
    <w:rsid w:val="00B03F67"/>
    <w:rsid w:val="00B04ED2"/>
    <w:rsid w:val="00B05BCF"/>
    <w:rsid w:val="00B0781F"/>
    <w:rsid w:val="00B07A0A"/>
    <w:rsid w:val="00B10DF0"/>
    <w:rsid w:val="00B111E4"/>
    <w:rsid w:val="00B119BB"/>
    <w:rsid w:val="00B15707"/>
    <w:rsid w:val="00B15CB4"/>
    <w:rsid w:val="00B1690E"/>
    <w:rsid w:val="00B1695B"/>
    <w:rsid w:val="00B16D4E"/>
    <w:rsid w:val="00B17171"/>
    <w:rsid w:val="00B20A33"/>
    <w:rsid w:val="00B210FE"/>
    <w:rsid w:val="00B217D3"/>
    <w:rsid w:val="00B21A37"/>
    <w:rsid w:val="00B21B6C"/>
    <w:rsid w:val="00B220CE"/>
    <w:rsid w:val="00B229DF"/>
    <w:rsid w:val="00B2418B"/>
    <w:rsid w:val="00B33315"/>
    <w:rsid w:val="00B33A6D"/>
    <w:rsid w:val="00B35492"/>
    <w:rsid w:val="00B354D4"/>
    <w:rsid w:val="00B35B01"/>
    <w:rsid w:val="00B3684C"/>
    <w:rsid w:val="00B3769E"/>
    <w:rsid w:val="00B37D54"/>
    <w:rsid w:val="00B41B2E"/>
    <w:rsid w:val="00B43A05"/>
    <w:rsid w:val="00B44586"/>
    <w:rsid w:val="00B450AC"/>
    <w:rsid w:val="00B45842"/>
    <w:rsid w:val="00B467FB"/>
    <w:rsid w:val="00B46814"/>
    <w:rsid w:val="00B5034D"/>
    <w:rsid w:val="00B50998"/>
    <w:rsid w:val="00B51D0A"/>
    <w:rsid w:val="00B52E17"/>
    <w:rsid w:val="00B52EC7"/>
    <w:rsid w:val="00B5405A"/>
    <w:rsid w:val="00B5499B"/>
    <w:rsid w:val="00B549AB"/>
    <w:rsid w:val="00B559C5"/>
    <w:rsid w:val="00B56061"/>
    <w:rsid w:val="00B56BBE"/>
    <w:rsid w:val="00B57063"/>
    <w:rsid w:val="00B62A14"/>
    <w:rsid w:val="00B62CA5"/>
    <w:rsid w:val="00B63F51"/>
    <w:rsid w:val="00B64767"/>
    <w:rsid w:val="00B655AA"/>
    <w:rsid w:val="00B6613D"/>
    <w:rsid w:val="00B673B5"/>
    <w:rsid w:val="00B71398"/>
    <w:rsid w:val="00B733F6"/>
    <w:rsid w:val="00B73B83"/>
    <w:rsid w:val="00B74FCA"/>
    <w:rsid w:val="00B7637B"/>
    <w:rsid w:val="00B76479"/>
    <w:rsid w:val="00B76C08"/>
    <w:rsid w:val="00B76D61"/>
    <w:rsid w:val="00B770B0"/>
    <w:rsid w:val="00B779B3"/>
    <w:rsid w:val="00B813D7"/>
    <w:rsid w:val="00B81E33"/>
    <w:rsid w:val="00B82961"/>
    <w:rsid w:val="00B82C31"/>
    <w:rsid w:val="00B83AA4"/>
    <w:rsid w:val="00B85447"/>
    <w:rsid w:val="00B916FC"/>
    <w:rsid w:val="00B91A97"/>
    <w:rsid w:val="00B926D0"/>
    <w:rsid w:val="00B927B2"/>
    <w:rsid w:val="00B92C4F"/>
    <w:rsid w:val="00B92E6F"/>
    <w:rsid w:val="00B942EE"/>
    <w:rsid w:val="00B956C9"/>
    <w:rsid w:val="00B958FD"/>
    <w:rsid w:val="00B95AE5"/>
    <w:rsid w:val="00B95B65"/>
    <w:rsid w:val="00B96920"/>
    <w:rsid w:val="00B9705E"/>
    <w:rsid w:val="00B97706"/>
    <w:rsid w:val="00B97F22"/>
    <w:rsid w:val="00BA028E"/>
    <w:rsid w:val="00BA1478"/>
    <w:rsid w:val="00BA2870"/>
    <w:rsid w:val="00BA358E"/>
    <w:rsid w:val="00BA45EB"/>
    <w:rsid w:val="00BA4879"/>
    <w:rsid w:val="00BB363B"/>
    <w:rsid w:val="00BB4C0D"/>
    <w:rsid w:val="00BB5630"/>
    <w:rsid w:val="00BB5FA5"/>
    <w:rsid w:val="00BB6858"/>
    <w:rsid w:val="00BB6F6C"/>
    <w:rsid w:val="00BB7822"/>
    <w:rsid w:val="00BC2D71"/>
    <w:rsid w:val="00BC3F7C"/>
    <w:rsid w:val="00BC40BB"/>
    <w:rsid w:val="00BC63B0"/>
    <w:rsid w:val="00BC7629"/>
    <w:rsid w:val="00BD0CCE"/>
    <w:rsid w:val="00BD1CCD"/>
    <w:rsid w:val="00BD1D37"/>
    <w:rsid w:val="00BD22F9"/>
    <w:rsid w:val="00BD26C6"/>
    <w:rsid w:val="00BD26CA"/>
    <w:rsid w:val="00BD2DE4"/>
    <w:rsid w:val="00BD4114"/>
    <w:rsid w:val="00BD42C0"/>
    <w:rsid w:val="00BD42D5"/>
    <w:rsid w:val="00BE0D99"/>
    <w:rsid w:val="00BE0EAC"/>
    <w:rsid w:val="00BE2A2A"/>
    <w:rsid w:val="00BE4A02"/>
    <w:rsid w:val="00BE789A"/>
    <w:rsid w:val="00BE7CCF"/>
    <w:rsid w:val="00BE7FB4"/>
    <w:rsid w:val="00BF0147"/>
    <w:rsid w:val="00BF02D2"/>
    <w:rsid w:val="00BF061B"/>
    <w:rsid w:val="00BF12CD"/>
    <w:rsid w:val="00BF1D57"/>
    <w:rsid w:val="00BF56D1"/>
    <w:rsid w:val="00BF7E86"/>
    <w:rsid w:val="00C01D31"/>
    <w:rsid w:val="00C0244F"/>
    <w:rsid w:val="00C026D2"/>
    <w:rsid w:val="00C032CA"/>
    <w:rsid w:val="00C04BA4"/>
    <w:rsid w:val="00C04DC6"/>
    <w:rsid w:val="00C06ECE"/>
    <w:rsid w:val="00C10BE6"/>
    <w:rsid w:val="00C114EE"/>
    <w:rsid w:val="00C115B3"/>
    <w:rsid w:val="00C14CCF"/>
    <w:rsid w:val="00C161F5"/>
    <w:rsid w:val="00C174FA"/>
    <w:rsid w:val="00C21286"/>
    <w:rsid w:val="00C21FA4"/>
    <w:rsid w:val="00C249F8"/>
    <w:rsid w:val="00C24B1D"/>
    <w:rsid w:val="00C24CF9"/>
    <w:rsid w:val="00C26793"/>
    <w:rsid w:val="00C27257"/>
    <w:rsid w:val="00C305A1"/>
    <w:rsid w:val="00C31C0E"/>
    <w:rsid w:val="00C31CD6"/>
    <w:rsid w:val="00C31F44"/>
    <w:rsid w:val="00C32A85"/>
    <w:rsid w:val="00C32C33"/>
    <w:rsid w:val="00C35D64"/>
    <w:rsid w:val="00C36821"/>
    <w:rsid w:val="00C36BF2"/>
    <w:rsid w:val="00C36D0D"/>
    <w:rsid w:val="00C3708F"/>
    <w:rsid w:val="00C37443"/>
    <w:rsid w:val="00C3754A"/>
    <w:rsid w:val="00C3754B"/>
    <w:rsid w:val="00C37594"/>
    <w:rsid w:val="00C40222"/>
    <w:rsid w:val="00C403CA"/>
    <w:rsid w:val="00C41648"/>
    <w:rsid w:val="00C42098"/>
    <w:rsid w:val="00C42EF9"/>
    <w:rsid w:val="00C44F44"/>
    <w:rsid w:val="00C508DE"/>
    <w:rsid w:val="00C51237"/>
    <w:rsid w:val="00C514BB"/>
    <w:rsid w:val="00C515F3"/>
    <w:rsid w:val="00C52FA6"/>
    <w:rsid w:val="00C53660"/>
    <w:rsid w:val="00C53C68"/>
    <w:rsid w:val="00C53CDA"/>
    <w:rsid w:val="00C6165A"/>
    <w:rsid w:val="00C62EBE"/>
    <w:rsid w:val="00C63DE9"/>
    <w:rsid w:val="00C64E37"/>
    <w:rsid w:val="00C6509D"/>
    <w:rsid w:val="00C67EB3"/>
    <w:rsid w:val="00C70DFD"/>
    <w:rsid w:val="00C71A55"/>
    <w:rsid w:val="00C72CC0"/>
    <w:rsid w:val="00C72D1A"/>
    <w:rsid w:val="00C734A0"/>
    <w:rsid w:val="00C73E30"/>
    <w:rsid w:val="00C75637"/>
    <w:rsid w:val="00C758F6"/>
    <w:rsid w:val="00C760F8"/>
    <w:rsid w:val="00C76A7A"/>
    <w:rsid w:val="00C81074"/>
    <w:rsid w:val="00C815D5"/>
    <w:rsid w:val="00C819A6"/>
    <w:rsid w:val="00C8271B"/>
    <w:rsid w:val="00C82EA7"/>
    <w:rsid w:val="00C8352C"/>
    <w:rsid w:val="00C83D3B"/>
    <w:rsid w:val="00C84DF7"/>
    <w:rsid w:val="00C86EFC"/>
    <w:rsid w:val="00C87626"/>
    <w:rsid w:val="00C87D61"/>
    <w:rsid w:val="00C87D8F"/>
    <w:rsid w:val="00C90214"/>
    <w:rsid w:val="00C90801"/>
    <w:rsid w:val="00C90AD8"/>
    <w:rsid w:val="00C92487"/>
    <w:rsid w:val="00C96A0E"/>
    <w:rsid w:val="00C973E2"/>
    <w:rsid w:val="00C97DB8"/>
    <w:rsid w:val="00C97F09"/>
    <w:rsid w:val="00C97F61"/>
    <w:rsid w:val="00CA13C6"/>
    <w:rsid w:val="00CA385A"/>
    <w:rsid w:val="00CA4A8C"/>
    <w:rsid w:val="00CB2487"/>
    <w:rsid w:val="00CB2BF1"/>
    <w:rsid w:val="00CB2CFA"/>
    <w:rsid w:val="00CB3A0E"/>
    <w:rsid w:val="00CB3A6B"/>
    <w:rsid w:val="00CB3DD1"/>
    <w:rsid w:val="00CB65DC"/>
    <w:rsid w:val="00CB6D5E"/>
    <w:rsid w:val="00CB72CA"/>
    <w:rsid w:val="00CC0090"/>
    <w:rsid w:val="00CC09D4"/>
    <w:rsid w:val="00CC0A70"/>
    <w:rsid w:val="00CC2B02"/>
    <w:rsid w:val="00CC30A0"/>
    <w:rsid w:val="00CC3497"/>
    <w:rsid w:val="00CC3808"/>
    <w:rsid w:val="00CC3B3B"/>
    <w:rsid w:val="00CC4CCC"/>
    <w:rsid w:val="00CC558F"/>
    <w:rsid w:val="00CC5CFF"/>
    <w:rsid w:val="00CC7382"/>
    <w:rsid w:val="00CC76C3"/>
    <w:rsid w:val="00CD0708"/>
    <w:rsid w:val="00CD10C8"/>
    <w:rsid w:val="00CD14F9"/>
    <w:rsid w:val="00CD2FC9"/>
    <w:rsid w:val="00CD3272"/>
    <w:rsid w:val="00CD3502"/>
    <w:rsid w:val="00CD670B"/>
    <w:rsid w:val="00CE1034"/>
    <w:rsid w:val="00CE194E"/>
    <w:rsid w:val="00CE1DE6"/>
    <w:rsid w:val="00CE38D5"/>
    <w:rsid w:val="00CE3C8D"/>
    <w:rsid w:val="00CE4362"/>
    <w:rsid w:val="00CE44C5"/>
    <w:rsid w:val="00CE5900"/>
    <w:rsid w:val="00CE5D62"/>
    <w:rsid w:val="00CE75EB"/>
    <w:rsid w:val="00CE77E9"/>
    <w:rsid w:val="00CF07EC"/>
    <w:rsid w:val="00CF0D86"/>
    <w:rsid w:val="00CF10C5"/>
    <w:rsid w:val="00CF122F"/>
    <w:rsid w:val="00CF186B"/>
    <w:rsid w:val="00CF18FD"/>
    <w:rsid w:val="00CF1B17"/>
    <w:rsid w:val="00CF2009"/>
    <w:rsid w:val="00CF220B"/>
    <w:rsid w:val="00CF25B9"/>
    <w:rsid w:val="00CF38D2"/>
    <w:rsid w:val="00CF4CAA"/>
    <w:rsid w:val="00CF5B9B"/>
    <w:rsid w:val="00CF6124"/>
    <w:rsid w:val="00CF65F4"/>
    <w:rsid w:val="00CF6A7B"/>
    <w:rsid w:val="00CF7298"/>
    <w:rsid w:val="00CF77C2"/>
    <w:rsid w:val="00D01E13"/>
    <w:rsid w:val="00D01E57"/>
    <w:rsid w:val="00D03B44"/>
    <w:rsid w:val="00D0454D"/>
    <w:rsid w:val="00D04B1B"/>
    <w:rsid w:val="00D06B7F"/>
    <w:rsid w:val="00D06F02"/>
    <w:rsid w:val="00D06F33"/>
    <w:rsid w:val="00D07013"/>
    <w:rsid w:val="00D07049"/>
    <w:rsid w:val="00D07877"/>
    <w:rsid w:val="00D11A80"/>
    <w:rsid w:val="00D13203"/>
    <w:rsid w:val="00D13527"/>
    <w:rsid w:val="00D13984"/>
    <w:rsid w:val="00D14001"/>
    <w:rsid w:val="00D14BCF"/>
    <w:rsid w:val="00D15A8E"/>
    <w:rsid w:val="00D16928"/>
    <w:rsid w:val="00D16C86"/>
    <w:rsid w:val="00D21078"/>
    <w:rsid w:val="00D21595"/>
    <w:rsid w:val="00D21843"/>
    <w:rsid w:val="00D22390"/>
    <w:rsid w:val="00D22A13"/>
    <w:rsid w:val="00D23BE2"/>
    <w:rsid w:val="00D27B82"/>
    <w:rsid w:val="00D30B1B"/>
    <w:rsid w:val="00D319ED"/>
    <w:rsid w:val="00D32384"/>
    <w:rsid w:val="00D341C4"/>
    <w:rsid w:val="00D346B7"/>
    <w:rsid w:val="00D348E4"/>
    <w:rsid w:val="00D360F2"/>
    <w:rsid w:val="00D376A9"/>
    <w:rsid w:val="00D379C6"/>
    <w:rsid w:val="00D37E14"/>
    <w:rsid w:val="00D37E4F"/>
    <w:rsid w:val="00D411B1"/>
    <w:rsid w:val="00D41D06"/>
    <w:rsid w:val="00D42B66"/>
    <w:rsid w:val="00D42BF9"/>
    <w:rsid w:val="00D4531E"/>
    <w:rsid w:val="00D45C7C"/>
    <w:rsid w:val="00D503FA"/>
    <w:rsid w:val="00D514B7"/>
    <w:rsid w:val="00D51DD0"/>
    <w:rsid w:val="00D5259F"/>
    <w:rsid w:val="00D526CE"/>
    <w:rsid w:val="00D53FAC"/>
    <w:rsid w:val="00D60A71"/>
    <w:rsid w:val="00D60D83"/>
    <w:rsid w:val="00D6232E"/>
    <w:rsid w:val="00D632B3"/>
    <w:rsid w:val="00D6350A"/>
    <w:rsid w:val="00D63B2C"/>
    <w:rsid w:val="00D65E1B"/>
    <w:rsid w:val="00D65EE2"/>
    <w:rsid w:val="00D66A90"/>
    <w:rsid w:val="00D70AA8"/>
    <w:rsid w:val="00D70C62"/>
    <w:rsid w:val="00D73E03"/>
    <w:rsid w:val="00D740E5"/>
    <w:rsid w:val="00D74448"/>
    <w:rsid w:val="00D74B89"/>
    <w:rsid w:val="00D75564"/>
    <w:rsid w:val="00D757AB"/>
    <w:rsid w:val="00D77575"/>
    <w:rsid w:val="00D77DF5"/>
    <w:rsid w:val="00D8156B"/>
    <w:rsid w:val="00D816F6"/>
    <w:rsid w:val="00D8212F"/>
    <w:rsid w:val="00D822CE"/>
    <w:rsid w:val="00D836F8"/>
    <w:rsid w:val="00D83EB1"/>
    <w:rsid w:val="00D84842"/>
    <w:rsid w:val="00D85728"/>
    <w:rsid w:val="00D86408"/>
    <w:rsid w:val="00D86458"/>
    <w:rsid w:val="00D864B6"/>
    <w:rsid w:val="00D87431"/>
    <w:rsid w:val="00D91D7A"/>
    <w:rsid w:val="00D93AE4"/>
    <w:rsid w:val="00D93C45"/>
    <w:rsid w:val="00D94917"/>
    <w:rsid w:val="00D94C04"/>
    <w:rsid w:val="00D967CC"/>
    <w:rsid w:val="00DA0C29"/>
    <w:rsid w:val="00DA0DBA"/>
    <w:rsid w:val="00DA0F6F"/>
    <w:rsid w:val="00DA1162"/>
    <w:rsid w:val="00DA2CA3"/>
    <w:rsid w:val="00DA324B"/>
    <w:rsid w:val="00DA36BC"/>
    <w:rsid w:val="00DA3F18"/>
    <w:rsid w:val="00DA4CE1"/>
    <w:rsid w:val="00DA501A"/>
    <w:rsid w:val="00DA50DE"/>
    <w:rsid w:val="00DA571C"/>
    <w:rsid w:val="00DA63CC"/>
    <w:rsid w:val="00DA63E0"/>
    <w:rsid w:val="00DA6D45"/>
    <w:rsid w:val="00DA75AF"/>
    <w:rsid w:val="00DB05B5"/>
    <w:rsid w:val="00DB12F6"/>
    <w:rsid w:val="00DB1A4B"/>
    <w:rsid w:val="00DB20BB"/>
    <w:rsid w:val="00DB2831"/>
    <w:rsid w:val="00DB46AE"/>
    <w:rsid w:val="00DB4FF6"/>
    <w:rsid w:val="00DB5085"/>
    <w:rsid w:val="00DB527C"/>
    <w:rsid w:val="00DB5F6C"/>
    <w:rsid w:val="00DB60CB"/>
    <w:rsid w:val="00DB67FA"/>
    <w:rsid w:val="00DB6959"/>
    <w:rsid w:val="00DB76D7"/>
    <w:rsid w:val="00DB7AEA"/>
    <w:rsid w:val="00DB7D9F"/>
    <w:rsid w:val="00DC002A"/>
    <w:rsid w:val="00DC08A9"/>
    <w:rsid w:val="00DC187D"/>
    <w:rsid w:val="00DC2C6E"/>
    <w:rsid w:val="00DC52DF"/>
    <w:rsid w:val="00DC543C"/>
    <w:rsid w:val="00DC5601"/>
    <w:rsid w:val="00DC60E7"/>
    <w:rsid w:val="00DC646A"/>
    <w:rsid w:val="00DC6DA7"/>
    <w:rsid w:val="00DC6DB6"/>
    <w:rsid w:val="00DD0A97"/>
    <w:rsid w:val="00DD20C7"/>
    <w:rsid w:val="00DD45A1"/>
    <w:rsid w:val="00DD5AE9"/>
    <w:rsid w:val="00DD61C4"/>
    <w:rsid w:val="00DE190B"/>
    <w:rsid w:val="00DE2540"/>
    <w:rsid w:val="00DE2697"/>
    <w:rsid w:val="00DE26C5"/>
    <w:rsid w:val="00DE2CF3"/>
    <w:rsid w:val="00DE4C55"/>
    <w:rsid w:val="00DE592F"/>
    <w:rsid w:val="00DE7B43"/>
    <w:rsid w:val="00DF153F"/>
    <w:rsid w:val="00DF28C1"/>
    <w:rsid w:val="00DF3254"/>
    <w:rsid w:val="00DF34F6"/>
    <w:rsid w:val="00DF3B7D"/>
    <w:rsid w:val="00DF4AF0"/>
    <w:rsid w:val="00DF545B"/>
    <w:rsid w:val="00DF5EAD"/>
    <w:rsid w:val="00DF5F29"/>
    <w:rsid w:val="00DF5F5A"/>
    <w:rsid w:val="00DF6024"/>
    <w:rsid w:val="00DF7A5A"/>
    <w:rsid w:val="00E006FD"/>
    <w:rsid w:val="00E00B35"/>
    <w:rsid w:val="00E02582"/>
    <w:rsid w:val="00E0271D"/>
    <w:rsid w:val="00E02D23"/>
    <w:rsid w:val="00E04253"/>
    <w:rsid w:val="00E049AD"/>
    <w:rsid w:val="00E05108"/>
    <w:rsid w:val="00E05A24"/>
    <w:rsid w:val="00E078E5"/>
    <w:rsid w:val="00E1019F"/>
    <w:rsid w:val="00E10383"/>
    <w:rsid w:val="00E107B7"/>
    <w:rsid w:val="00E10CBF"/>
    <w:rsid w:val="00E11695"/>
    <w:rsid w:val="00E1212A"/>
    <w:rsid w:val="00E126FD"/>
    <w:rsid w:val="00E128FF"/>
    <w:rsid w:val="00E154DC"/>
    <w:rsid w:val="00E1619F"/>
    <w:rsid w:val="00E16CBB"/>
    <w:rsid w:val="00E21713"/>
    <w:rsid w:val="00E2197D"/>
    <w:rsid w:val="00E23219"/>
    <w:rsid w:val="00E2468B"/>
    <w:rsid w:val="00E25658"/>
    <w:rsid w:val="00E25B74"/>
    <w:rsid w:val="00E30E1C"/>
    <w:rsid w:val="00E31FE3"/>
    <w:rsid w:val="00E35C49"/>
    <w:rsid w:val="00E36FCC"/>
    <w:rsid w:val="00E374C9"/>
    <w:rsid w:val="00E4386A"/>
    <w:rsid w:val="00E44D28"/>
    <w:rsid w:val="00E451D0"/>
    <w:rsid w:val="00E45CAD"/>
    <w:rsid w:val="00E45DDE"/>
    <w:rsid w:val="00E45E00"/>
    <w:rsid w:val="00E47AB7"/>
    <w:rsid w:val="00E5043E"/>
    <w:rsid w:val="00E50600"/>
    <w:rsid w:val="00E51441"/>
    <w:rsid w:val="00E51EE3"/>
    <w:rsid w:val="00E5276B"/>
    <w:rsid w:val="00E527DC"/>
    <w:rsid w:val="00E53F97"/>
    <w:rsid w:val="00E55D83"/>
    <w:rsid w:val="00E57C13"/>
    <w:rsid w:val="00E60B7E"/>
    <w:rsid w:val="00E623BA"/>
    <w:rsid w:val="00E62666"/>
    <w:rsid w:val="00E630D1"/>
    <w:rsid w:val="00E63D1E"/>
    <w:rsid w:val="00E63FED"/>
    <w:rsid w:val="00E64595"/>
    <w:rsid w:val="00E64D66"/>
    <w:rsid w:val="00E64D93"/>
    <w:rsid w:val="00E64E6A"/>
    <w:rsid w:val="00E7003C"/>
    <w:rsid w:val="00E7066A"/>
    <w:rsid w:val="00E70DF2"/>
    <w:rsid w:val="00E71091"/>
    <w:rsid w:val="00E71282"/>
    <w:rsid w:val="00E725D5"/>
    <w:rsid w:val="00E7692B"/>
    <w:rsid w:val="00E7790D"/>
    <w:rsid w:val="00E77F38"/>
    <w:rsid w:val="00E808B9"/>
    <w:rsid w:val="00E81527"/>
    <w:rsid w:val="00E81FA2"/>
    <w:rsid w:val="00E827B7"/>
    <w:rsid w:val="00E82B77"/>
    <w:rsid w:val="00E83D6E"/>
    <w:rsid w:val="00E86045"/>
    <w:rsid w:val="00E86AA1"/>
    <w:rsid w:val="00E86E52"/>
    <w:rsid w:val="00E87A53"/>
    <w:rsid w:val="00E91D25"/>
    <w:rsid w:val="00E9283F"/>
    <w:rsid w:val="00E95784"/>
    <w:rsid w:val="00E95E67"/>
    <w:rsid w:val="00EA1AA4"/>
    <w:rsid w:val="00EA258F"/>
    <w:rsid w:val="00EA2E6E"/>
    <w:rsid w:val="00EA3501"/>
    <w:rsid w:val="00EA3FE8"/>
    <w:rsid w:val="00EA64AB"/>
    <w:rsid w:val="00EA655E"/>
    <w:rsid w:val="00EA7CE1"/>
    <w:rsid w:val="00EB00EC"/>
    <w:rsid w:val="00EB1207"/>
    <w:rsid w:val="00EB21CA"/>
    <w:rsid w:val="00EB2DFA"/>
    <w:rsid w:val="00EB303B"/>
    <w:rsid w:val="00EB3CEA"/>
    <w:rsid w:val="00EB3FE1"/>
    <w:rsid w:val="00EB490C"/>
    <w:rsid w:val="00EB53ED"/>
    <w:rsid w:val="00EB7385"/>
    <w:rsid w:val="00EC04E0"/>
    <w:rsid w:val="00EC0658"/>
    <w:rsid w:val="00EC0716"/>
    <w:rsid w:val="00EC1BC0"/>
    <w:rsid w:val="00EC3F75"/>
    <w:rsid w:val="00EC43DE"/>
    <w:rsid w:val="00EC442F"/>
    <w:rsid w:val="00EC509A"/>
    <w:rsid w:val="00EC52D7"/>
    <w:rsid w:val="00EC6861"/>
    <w:rsid w:val="00EC7655"/>
    <w:rsid w:val="00ED4FE4"/>
    <w:rsid w:val="00ED5E92"/>
    <w:rsid w:val="00ED6A7C"/>
    <w:rsid w:val="00ED71D6"/>
    <w:rsid w:val="00ED7863"/>
    <w:rsid w:val="00EE1A9E"/>
    <w:rsid w:val="00EE43DA"/>
    <w:rsid w:val="00EE5020"/>
    <w:rsid w:val="00EE5090"/>
    <w:rsid w:val="00EE7386"/>
    <w:rsid w:val="00EE7BD6"/>
    <w:rsid w:val="00EE7E5C"/>
    <w:rsid w:val="00EF1596"/>
    <w:rsid w:val="00EF220C"/>
    <w:rsid w:val="00EF6393"/>
    <w:rsid w:val="00EF6782"/>
    <w:rsid w:val="00EF7ED0"/>
    <w:rsid w:val="00EF7F36"/>
    <w:rsid w:val="00F00720"/>
    <w:rsid w:val="00F00A4D"/>
    <w:rsid w:val="00F0196D"/>
    <w:rsid w:val="00F02279"/>
    <w:rsid w:val="00F03422"/>
    <w:rsid w:val="00F03A21"/>
    <w:rsid w:val="00F04FA1"/>
    <w:rsid w:val="00F061B0"/>
    <w:rsid w:val="00F10258"/>
    <w:rsid w:val="00F10A23"/>
    <w:rsid w:val="00F1251F"/>
    <w:rsid w:val="00F144D6"/>
    <w:rsid w:val="00F15048"/>
    <w:rsid w:val="00F1520F"/>
    <w:rsid w:val="00F15B30"/>
    <w:rsid w:val="00F17073"/>
    <w:rsid w:val="00F17681"/>
    <w:rsid w:val="00F1768D"/>
    <w:rsid w:val="00F17943"/>
    <w:rsid w:val="00F2285A"/>
    <w:rsid w:val="00F234F2"/>
    <w:rsid w:val="00F23527"/>
    <w:rsid w:val="00F24352"/>
    <w:rsid w:val="00F24C86"/>
    <w:rsid w:val="00F26D2F"/>
    <w:rsid w:val="00F304D1"/>
    <w:rsid w:val="00F308CB"/>
    <w:rsid w:val="00F30AD5"/>
    <w:rsid w:val="00F31D3D"/>
    <w:rsid w:val="00F32858"/>
    <w:rsid w:val="00F32D62"/>
    <w:rsid w:val="00F3342B"/>
    <w:rsid w:val="00F3669C"/>
    <w:rsid w:val="00F36A6F"/>
    <w:rsid w:val="00F36DB5"/>
    <w:rsid w:val="00F379CA"/>
    <w:rsid w:val="00F407BD"/>
    <w:rsid w:val="00F40B7E"/>
    <w:rsid w:val="00F41190"/>
    <w:rsid w:val="00F416D2"/>
    <w:rsid w:val="00F4189F"/>
    <w:rsid w:val="00F419EC"/>
    <w:rsid w:val="00F41E4E"/>
    <w:rsid w:val="00F43541"/>
    <w:rsid w:val="00F45E38"/>
    <w:rsid w:val="00F4688D"/>
    <w:rsid w:val="00F476E1"/>
    <w:rsid w:val="00F4785F"/>
    <w:rsid w:val="00F50A16"/>
    <w:rsid w:val="00F5283D"/>
    <w:rsid w:val="00F52933"/>
    <w:rsid w:val="00F53E55"/>
    <w:rsid w:val="00F55696"/>
    <w:rsid w:val="00F557E3"/>
    <w:rsid w:val="00F55C9C"/>
    <w:rsid w:val="00F570B7"/>
    <w:rsid w:val="00F57156"/>
    <w:rsid w:val="00F60DE4"/>
    <w:rsid w:val="00F61610"/>
    <w:rsid w:val="00F6348E"/>
    <w:rsid w:val="00F64C55"/>
    <w:rsid w:val="00F65FA2"/>
    <w:rsid w:val="00F66C1B"/>
    <w:rsid w:val="00F678CD"/>
    <w:rsid w:val="00F67AD1"/>
    <w:rsid w:val="00F71176"/>
    <w:rsid w:val="00F713BB"/>
    <w:rsid w:val="00F71EF9"/>
    <w:rsid w:val="00F721A4"/>
    <w:rsid w:val="00F73F93"/>
    <w:rsid w:val="00F74B04"/>
    <w:rsid w:val="00F763DD"/>
    <w:rsid w:val="00F77D35"/>
    <w:rsid w:val="00F8001F"/>
    <w:rsid w:val="00F8013C"/>
    <w:rsid w:val="00F80276"/>
    <w:rsid w:val="00F81873"/>
    <w:rsid w:val="00F81D14"/>
    <w:rsid w:val="00F837C6"/>
    <w:rsid w:val="00F83A9D"/>
    <w:rsid w:val="00F853EC"/>
    <w:rsid w:val="00F85A73"/>
    <w:rsid w:val="00F87428"/>
    <w:rsid w:val="00F87655"/>
    <w:rsid w:val="00F911DD"/>
    <w:rsid w:val="00F9127A"/>
    <w:rsid w:val="00F9155C"/>
    <w:rsid w:val="00F9165B"/>
    <w:rsid w:val="00F921D0"/>
    <w:rsid w:val="00F9306F"/>
    <w:rsid w:val="00F9540C"/>
    <w:rsid w:val="00F95AE2"/>
    <w:rsid w:val="00F9617A"/>
    <w:rsid w:val="00F96778"/>
    <w:rsid w:val="00FA0B51"/>
    <w:rsid w:val="00FA2716"/>
    <w:rsid w:val="00FA2D5E"/>
    <w:rsid w:val="00FA3AEC"/>
    <w:rsid w:val="00FA74BD"/>
    <w:rsid w:val="00FA7A01"/>
    <w:rsid w:val="00FB01E8"/>
    <w:rsid w:val="00FB1EAB"/>
    <w:rsid w:val="00FB2377"/>
    <w:rsid w:val="00FB2AFD"/>
    <w:rsid w:val="00FB35E4"/>
    <w:rsid w:val="00FB637D"/>
    <w:rsid w:val="00FC0270"/>
    <w:rsid w:val="00FC0DF8"/>
    <w:rsid w:val="00FC1994"/>
    <w:rsid w:val="00FC2C82"/>
    <w:rsid w:val="00FC2CC1"/>
    <w:rsid w:val="00FC36BA"/>
    <w:rsid w:val="00FC4CF7"/>
    <w:rsid w:val="00FC5C0F"/>
    <w:rsid w:val="00FC619A"/>
    <w:rsid w:val="00FC7A9C"/>
    <w:rsid w:val="00FD0298"/>
    <w:rsid w:val="00FD0484"/>
    <w:rsid w:val="00FD17EE"/>
    <w:rsid w:val="00FD23B5"/>
    <w:rsid w:val="00FD3253"/>
    <w:rsid w:val="00FD48E9"/>
    <w:rsid w:val="00FD5176"/>
    <w:rsid w:val="00FD5BB7"/>
    <w:rsid w:val="00FD639E"/>
    <w:rsid w:val="00FD708F"/>
    <w:rsid w:val="00FE1036"/>
    <w:rsid w:val="00FE1044"/>
    <w:rsid w:val="00FE16EF"/>
    <w:rsid w:val="00FE205F"/>
    <w:rsid w:val="00FE3562"/>
    <w:rsid w:val="00FE4575"/>
    <w:rsid w:val="00FE525C"/>
    <w:rsid w:val="00FE6490"/>
    <w:rsid w:val="00FE6BBF"/>
    <w:rsid w:val="00FF0EFA"/>
    <w:rsid w:val="00FF13E6"/>
    <w:rsid w:val="00FF17CD"/>
    <w:rsid w:val="00FF1B4A"/>
    <w:rsid w:val="00FF2C86"/>
    <w:rsid w:val="00FF2CCC"/>
    <w:rsid w:val="00FF39D5"/>
    <w:rsid w:val="00FF3A2C"/>
    <w:rsid w:val="00FF3DD5"/>
    <w:rsid w:val="00FF40D3"/>
    <w:rsid w:val="00FF50BA"/>
    <w:rsid w:val="00FF6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7CC"/>
  </w:style>
  <w:style w:type="paragraph" w:styleId="1">
    <w:name w:val="heading 1"/>
    <w:basedOn w:val="a"/>
    <w:link w:val="10"/>
    <w:uiPriority w:val="9"/>
    <w:qFormat/>
    <w:rsid w:val="007C4C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124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5B1193"/>
    <w:rPr>
      <w:strike w:val="0"/>
      <w:dstrike w:val="0"/>
      <w:color w:val="0065DD"/>
      <w:u w:val="none"/>
      <w:effect w:val="none"/>
      <w:shd w:val="clear" w:color="auto" w:fill="auto"/>
    </w:rPr>
  </w:style>
  <w:style w:type="paragraph" w:customStyle="1" w:styleId="ConsPlusNormal">
    <w:name w:val="ConsPlusNormal"/>
    <w:link w:val="ConsPlusNormal0"/>
    <w:qFormat/>
    <w:rsid w:val="00C76A7A"/>
    <w:pPr>
      <w:widowControl w:val="0"/>
      <w:spacing w:after="0" w:line="240" w:lineRule="auto"/>
    </w:pPr>
    <w:rPr>
      <w:rFonts w:ascii="Calibri" w:eastAsia="Times New Roman" w:hAnsi="Calibri" w:cs="Calibri"/>
      <w:kern w:val="2"/>
      <w:sz w:val="24"/>
      <w:szCs w:val="20"/>
      <w:lang w:eastAsia="ru-RU" w:bidi="hi-IN"/>
    </w:rPr>
  </w:style>
  <w:style w:type="character" w:customStyle="1" w:styleId="ConsPlusNormal0">
    <w:name w:val="ConsPlusNormal Знак"/>
    <w:link w:val="ConsPlusNormal"/>
    <w:locked/>
    <w:rsid w:val="00C76A7A"/>
    <w:rPr>
      <w:rFonts w:ascii="Calibri" w:eastAsia="Times New Roman" w:hAnsi="Calibri" w:cs="Calibri"/>
      <w:kern w:val="2"/>
      <w:sz w:val="24"/>
      <w:szCs w:val="20"/>
      <w:lang w:eastAsia="ru-RU" w:bidi="hi-IN"/>
    </w:rPr>
  </w:style>
  <w:style w:type="paragraph" w:styleId="a7">
    <w:name w:val="List Paragraph"/>
    <w:basedOn w:val="a"/>
    <w:uiPriority w:val="34"/>
    <w:qFormat/>
    <w:rsid w:val="002B3C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lots-wrap-contentbodyval2">
    <w:name w:val="lots-wrap-content__body__val2"/>
    <w:basedOn w:val="a0"/>
    <w:rsid w:val="006A4651"/>
  </w:style>
  <w:style w:type="character" w:customStyle="1" w:styleId="sectioninfo2">
    <w:name w:val="section__info2"/>
    <w:basedOn w:val="a0"/>
    <w:rsid w:val="00892AF1"/>
    <w:rPr>
      <w:vanish w:val="0"/>
      <w:webHidden w:val="0"/>
      <w:sz w:val="24"/>
      <w:szCs w:val="24"/>
      <w:specVanish w:val="0"/>
    </w:rPr>
  </w:style>
  <w:style w:type="character" w:customStyle="1" w:styleId="cardmaininfopurchaselink2">
    <w:name w:val="cardmaininfo__purchaselink2"/>
    <w:basedOn w:val="a0"/>
    <w:rsid w:val="002832E9"/>
    <w:rPr>
      <w:color w:val="0065DD"/>
    </w:rPr>
  </w:style>
  <w:style w:type="character" w:customStyle="1" w:styleId="cardmaininfocontent2">
    <w:name w:val="cardmaininfo__content2"/>
    <w:basedOn w:val="a0"/>
    <w:rsid w:val="002832E9"/>
    <w:rPr>
      <w:vanish w:val="0"/>
      <w:webHidden w:val="0"/>
      <w:specVanish w:val="0"/>
    </w:rPr>
  </w:style>
  <w:style w:type="character" w:styleId="a8">
    <w:name w:val="Strong"/>
    <w:basedOn w:val="a0"/>
    <w:uiPriority w:val="22"/>
    <w:qFormat/>
    <w:rsid w:val="00F00720"/>
    <w:rPr>
      <w:b/>
      <w:bCs/>
    </w:rPr>
  </w:style>
  <w:style w:type="character" w:customStyle="1" w:styleId="lots-wrap-contentbodyval">
    <w:name w:val="lots-wrap-content__body__val"/>
    <w:basedOn w:val="a0"/>
    <w:rsid w:val="004F2FC0"/>
  </w:style>
  <w:style w:type="paragraph" w:styleId="a9">
    <w:name w:val="No Spacing"/>
    <w:uiPriority w:val="1"/>
    <w:qFormat/>
    <w:rsid w:val="0046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7045"/>
  </w:style>
  <w:style w:type="paragraph" w:customStyle="1" w:styleId="parametervalue">
    <w:name w:val="parametervalue"/>
    <w:basedOn w:val="a"/>
    <w:rsid w:val="00CB6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236AE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11">
    <w:name w:val="Абзац списка1"/>
    <w:basedOn w:val="a"/>
    <w:rsid w:val="00DB1A4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B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C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01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897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0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46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8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47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308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778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04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9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86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47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6984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12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02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492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13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9662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422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5631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241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111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21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002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35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116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892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510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811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6232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7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733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086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3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6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75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86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72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58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89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79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165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5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73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18840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856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26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04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8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136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359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970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159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9940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50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7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5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1613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1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7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7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96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14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37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4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6672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97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8138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0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80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642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893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113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529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7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054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8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753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8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94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33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35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539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9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9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655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2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807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16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10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1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984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2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999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85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87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16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85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48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16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3404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9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54200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50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198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38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615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608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278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485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913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6877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507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9974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966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0685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0633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9810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018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4186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69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4534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577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6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9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635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9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409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25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366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7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57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9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847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35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55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91443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19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7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737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478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8378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56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6703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161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1042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92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46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45416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927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6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89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4179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2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97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79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892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747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8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52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1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4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4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31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75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09990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96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6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69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84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273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172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73075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10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3170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01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07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5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8368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38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9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05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69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72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7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87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1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0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02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524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2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28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7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7642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5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7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21974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04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47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13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546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535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82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123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028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4765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499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89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27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20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06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7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34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0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01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2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899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48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60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171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57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07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5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66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23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26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0439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507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809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886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57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8132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2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710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0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330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240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7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0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6201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02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0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93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166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46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3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8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8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3659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5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80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97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91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48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150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91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16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90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5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4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2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4096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47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10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62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9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14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9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5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4005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1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7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813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625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8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9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894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67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1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4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430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78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3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9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86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34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8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350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63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61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406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8757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865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4799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642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010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3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7700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25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3612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79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1022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872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502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176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617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385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449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51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362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89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56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13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26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9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8339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18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61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3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692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0730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981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015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489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33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8384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858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41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96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8686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88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98286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0845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892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9535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459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233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903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12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8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7499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28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64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34541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12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362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7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5529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212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3342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2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81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320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06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3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1477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73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06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16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988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63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7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587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5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99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6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54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277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94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94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28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42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26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44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76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623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15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046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874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141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471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916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064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54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362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1304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53357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074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005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2450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1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18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13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98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2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49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6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72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26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12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3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75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70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77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1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811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8221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25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35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653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82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192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34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59826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26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41134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32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097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2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Болтручак</cp:lastModifiedBy>
  <cp:revision>219</cp:revision>
  <cp:lastPrinted>2023-12-05T21:24:00Z</cp:lastPrinted>
  <dcterms:created xsi:type="dcterms:W3CDTF">2020-03-30T04:52:00Z</dcterms:created>
  <dcterms:modified xsi:type="dcterms:W3CDTF">2025-09-15T12:42:00Z</dcterms:modified>
</cp:coreProperties>
</file>